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43" w:rsidRDefault="00E82A43" w:rsidP="00A04891">
      <w:pPr>
        <w:jc w:val="center"/>
        <w:rPr>
          <w:rStyle w:val="10"/>
          <w:rFonts w:ascii="Times New Roman" w:hAnsi="Times New Roman" w:cs="Times New Roman"/>
        </w:rPr>
      </w:pPr>
    </w:p>
    <w:p w:rsidR="00E82A43" w:rsidRDefault="00E82A43" w:rsidP="00E82A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E82A43" w:rsidRDefault="00E82A43" w:rsidP="00E82A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«Уральская средняя общеобразовательная школа № 34»</w:t>
      </w:r>
    </w:p>
    <w:p w:rsidR="00E82A43" w:rsidRDefault="00E82A43" w:rsidP="00A04891">
      <w:pPr>
        <w:jc w:val="center"/>
        <w:rPr>
          <w:rStyle w:val="10"/>
          <w:rFonts w:ascii="Times New Roman" w:hAnsi="Times New Roman" w:cs="Times New Roman"/>
        </w:rPr>
      </w:pPr>
    </w:p>
    <w:p w:rsidR="00E82A43" w:rsidRDefault="00E82A43" w:rsidP="00A04891">
      <w:pPr>
        <w:jc w:val="center"/>
        <w:rPr>
          <w:rStyle w:val="10"/>
          <w:rFonts w:ascii="Times New Roman" w:hAnsi="Times New Roman" w:cs="Times New Roman"/>
        </w:rPr>
      </w:pPr>
    </w:p>
    <w:p w:rsidR="00E82A43" w:rsidRDefault="00E82A43" w:rsidP="00A04891">
      <w:pPr>
        <w:jc w:val="center"/>
        <w:rPr>
          <w:rStyle w:val="10"/>
          <w:rFonts w:ascii="Times New Roman" w:hAnsi="Times New Roman" w:cs="Times New Roman"/>
        </w:rPr>
      </w:pPr>
    </w:p>
    <w:p w:rsidR="00E82A43" w:rsidRDefault="00E82A43" w:rsidP="00A04891">
      <w:pPr>
        <w:jc w:val="center"/>
        <w:rPr>
          <w:rStyle w:val="10"/>
          <w:rFonts w:ascii="Times New Roman" w:hAnsi="Times New Roman" w:cs="Times New Roman"/>
        </w:rPr>
      </w:pPr>
    </w:p>
    <w:p w:rsidR="00E82A43" w:rsidRDefault="00E82A43" w:rsidP="00A04891">
      <w:pPr>
        <w:jc w:val="center"/>
        <w:rPr>
          <w:rStyle w:val="10"/>
          <w:rFonts w:ascii="Times New Roman" w:hAnsi="Times New Roman" w:cs="Times New Roman"/>
        </w:rPr>
      </w:pPr>
    </w:p>
    <w:p w:rsidR="00E82A43" w:rsidRDefault="00E82A43" w:rsidP="00A04891">
      <w:pPr>
        <w:jc w:val="center"/>
        <w:rPr>
          <w:rStyle w:val="10"/>
          <w:rFonts w:ascii="Times New Roman" w:hAnsi="Times New Roman" w:cs="Times New Roman"/>
        </w:rPr>
      </w:pPr>
    </w:p>
    <w:p w:rsidR="00E82A43" w:rsidRDefault="00E82A43" w:rsidP="00A04891">
      <w:pPr>
        <w:jc w:val="center"/>
        <w:rPr>
          <w:rStyle w:val="10"/>
          <w:rFonts w:ascii="Times New Roman" w:hAnsi="Times New Roman" w:cs="Times New Roman"/>
        </w:rPr>
      </w:pPr>
    </w:p>
    <w:p w:rsidR="00E82A43" w:rsidRDefault="00E04959" w:rsidP="00A04891">
      <w:pPr>
        <w:jc w:val="center"/>
        <w:rPr>
          <w:rStyle w:val="10"/>
          <w:rFonts w:ascii="Times New Roman" w:hAnsi="Times New Roman" w:cs="Times New Roman"/>
        </w:rPr>
      </w:pPr>
      <w:r w:rsidRPr="00C5175F">
        <w:rPr>
          <w:rStyle w:val="10"/>
          <w:rFonts w:ascii="Times New Roman" w:hAnsi="Times New Roman" w:cs="Times New Roman"/>
        </w:rPr>
        <w:t>ПРОГРАММ</w:t>
      </w:r>
      <w:r w:rsidR="00E82A43">
        <w:rPr>
          <w:rStyle w:val="10"/>
          <w:rFonts w:ascii="Times New Roman" w:hAnsi="Times New Roman" w:cs="Times New Roman"/>
        </w:rPr>
        <w:t>А</w:t>
      </w:r>
    </w:p>
    <w:p w:rsidR="005E1F8F" w:rsidRPr="00C5175F" w:rsidRDefault="00E04959" w:rsidP="00A04891">
      <w:pPr>
        <w:jc w:val="center"/>
        <w:rPr>
          <w:rStyle w:val="10"/>
          <w:rFonts w:ascii="Times New Roman" w:hAnsi="Times New Roman" w:cs="Times New Roman"/>
        </w:rPr>
      </w:pPr>
      <w:r w:rsidRPr="00C5175F">
        <w:rPr>
          <w:rStyle w:val="10"/>
          <w:rFonts w:ascii="Times New Roman" w:hAnsi="Times New Roman" w:cs="Times New Roman"/>
        </w:rPr>
        <w:t xml:space="preserve"> ПО ПСИХОПРОФИЛАКТИКЕ ДЕВИАНТНОГО ПОВЕДЕНИЯ </w:t>
      </w:r>
    </w:p>
    <w:p w:rsidR="00C5175F" w:rsidRPr="00C5175F" w:rsidRDefault="00E04959" w:rsidP="00A04891">
      <w:pPr>
        <w:jc w:val="center"/>
        <w:rPr>
          <w:rStyle w:val="10"/>
          <w:rFonts w:ascii="Times New Roman" w:hAnsi="Times New Roman" w:cs="Times New Roman"/>
        </w:rPr>
      </w:pPr>
      <w:r w:rsidRPr="00C5175F">
        <w:rPr>
          <w:rStyle w:val="10"/>
          <w:rFonts w:ascii="Times New Roman" w:hAnsi="Times New Roman" w:cs="Times New Roman"/>
        </w:rPr>
        <w:t xml:space="preserve">ОБУЧАЮЩИХСЯ НАЧАЛЬНОЙ ШКОЛЫ С ОВЗ  </w:t>
      </w:r>
    </w:p>
    <w:p w:rsidR="00312B90" w:rsidRPr="00C5175F" w:rsidRDefault="00E04959" w:rsidP="00A04891">
      <w:pPr>
        <w:jc w:val="center"/>
        <w:rPr>
          <w:rFonts w:ascii="Times New Roman" w:hAnsi="Times New Roman" w:cs="Times New Roman"/>
          <w:sz w:val="28"/>
          <w:szCs w:val="28"/>
        </w:rPr>
      </w:pPr>
      <w:r w:rsidRPr="00C5175F">
        <w:rPr>
          <w:rStyle w:val="10"/>
          <w:rFonts w:ascii="Times New Roman" w:hAnsi="Times New Roman" w:cs="Times New Roman"/>
        </w:rPr>
        <w:t>С ПРИМЕНЕНИЕМ НАРОДНЫХ ИГР</w:t>
      </w:r>
      <w:r w:rsidRPr="00C5175F">
        <w:rPr>
          <w:rFonts w:ascii="Times New Roman" w:hAnsi="Times New Roman" w:cs="Times New Roman"/>
          <w:sz w:val="28"/>
          <w:szCs w:val="28"/>
        </w:rPr>
        <w:t>.</w:t>
      </w: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04959" w:rsidP="00E82A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Л.А.ПРОКОПЬЕВА</w:t>
      </w:r>
      <w:r w:rsidR="00E82A4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04959" w:rsidRDefault="00E82A43" w:rsidP="00E82A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 w:rsidP="00E82A43">
      <w:pPr>
        <w:tabs>
          <w:tab w:val="left" w:pos="46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п. Урал</w:t>
      </w:r>
    </w:p>
    <w:p w:rsidR="00E82A43" w:rsidRDefault="00E82A43" w:rsidP="00E82A43">
      <w:pPr>
        <w:tabs>
          <w:tab w:val="left" w:pos="46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2025</w:t>
      </w:r>
    </w:p>
    <w:p w:rsidR="00E82A43" w:rsidRDefault="00E82A43">
      <w:pPr>
        <w:rPr>
          <w:rFonts w:ascii="Times New Roman" w:hAnsi="Times New Roman" w:cs="Times New Roman"/>
          <w:sz w:val="28"/>
          <w:szCs w:val="28"/>
        </w:rPr>
      </w:pPr>
    </w:p>
    <w:p w:rsidR="00E82A43" w:rsidRDefault="00E82A43" w:rsidP="00E82A43">
      <w:pPr>
        <w:rPr>
          <w:rFonts w:ascii="Times New Roman" w:hAnsi="Times New Roman" w:cs="Times New Roman"/>
          <w:sz w:val="28"/>
          <w:szCs w:val="28"/>
        </w:rPr>
      </w:pPr>
      <w:r w:rsidRPr="00E82A43">
        <w:rPr>
          <w:rFonts w:ascii="Times New Roman" w:hAnsi="Times New Roman" w:cs="Times New Roman"/>
          <w:b/>
          <w:sz w:val="28"/>
          <w:szCs w:val="28"/>
        </w:rPr>
        <w:t>Направление п</w:t>
      </w:r>
      <w:r w:rsidR="00E04959" w:rsidRPr="00E82A43">
        <w:rPr>
          <w:rFonts w:ascii="Times New Roman" w:hAnsi="Times New Roman" w:cs="Times New Roman"/>
          <w:b/>
          <w:sz w:val="28"/>
          <w:szCs w:val="28"/>
        </w:rPr>
        <w:t>рограмм</w:t>
      </w:r>
      <w:r w:rsidRPr="00E82A43">
        <w:rPr>
          <w:rFonts w:ascii="Times New Roman" w:hAnsi="Times New Roman" w:cs="Times New Roman"/>
          <w:b/>
          <w:sz w:val="28"/>
          <w:szCs w:val="28"/>
        </w:rPr>
        <w:t>ы</w:t>
      </w:r>
      <w:r w:rsidR="00E04959" w:rsidRPr="00E049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959" w:rsidRDefault="00E82A43" w:rsidP="00E82A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04959">
        <w:rPr>
          <w:rFonts w:ascii="Times New Roman" w:hAnsi="Times New Roman" w:cs="Times New Roman"/>
          <w:sz w:val="28"/>
          <w:szCs w:val="28"/>
        </w:rPr>
        <w:t>рофилактическ</w:t>
      </w:r>
      <w:r>
        <w:rPr>
          <w:rFonts w:ascii="Times New Roman" w:hAnsi="Times New Roman" w:cs="Times New Roman"/>
          <w:sz w:val="28"/>
          <w:szCs w:val="28"/>
        </w:rPr>
        <w:t>ая,</w:t>
      </w:r>
      <w:r w:rsidR="00E04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4959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="00E04959">
        <w:rPr>
          <w:rFonts w:ascii="Times New Roman" w:hAnsi="Times New Roman" w:cs="Times New Roman"/>
          <w:sz w:val="28"/>
          <w:szCs w:val="28"/>
        </w:rPr>
        <w:t xml:space="preserve"> -</w:t>
      </w:r>
      <w:r w:rsidR="00E04959" w:rsidRPr="00E04959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</w:rPr>
        <w:t>ая</w:t>
      </w:r>
    </w:p>
    <w:p w:rsidR="00E04959" w:rsidRPr="00E04959" w:rsidRDefault="00E04959" w:rsidP="00E04959">
      <w:pPr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  <w:r w:rsidRPr="00E049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959" w:rsidRPr="00E04959" w:rsidRDefault="00E04959" w:rsidP="00E04959">
      <w:pPr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sz w:val="28"/>
          <w:szCs w:val="28"/>
        </w:rPr>
        <w:t>Программа рассчитана на один учебный год</w:t>
      </w:r>
      <w:proofErr w:type="gramStart"/>
      <w:r w:rsidR="00E82A43">
        <w:rPr>
          <w:rFonts w:ascii="Times New Roman" w:hAnsi="Times New Roman" w:cs="Times New Roman"/>
          <w:sz w:val="28"/>
          <w:szCs w:val="28"/>
        </w:rPr>
        <w:t xml:space="preserve"> </w:t>
      </w:r>
      <w:r w:rsidR="008503D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04959" w:rsidRPr="00E04959" w:rsidRDefault="00E04959" w:rsidP="00E04959">
      <w:pPr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b/>
          <w:bCs/>
          <w:sz w:val="28"/>
          <w:szCs w:val="28"/>
        </w:rPr>
        <w:t>Количество и длительность занятий, целевая группа</w:t>
      </w:r>
      <w:r w:rsidRPr="00E049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959" w:rsidRPr="00E04959" w:rsidRDefault="00E04959" w:rsidP="005E1F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sz w:val="28"/>
          <w:szCs w:val="28"/>
        </w:rPr>
        <w:t>В реализации программы приним</w:t>
      </w:r>
      <w:r w:rsidR="00653737">
        <w:rPr>
          <w:rFonts w:ascii="Times New Roman" w:hAnsi="Times New Roman" w:cs="Times New Roman"/>
          <w:sz w:val="28"/>
          <w:szCs w:val="28"/>
        </w:rPr>
        <w:t xml:space="preserve">али участие обучающиеся 1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0495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959">
        <w:rPr>
          <w:rFonts w:ascii="Times New Roman" w:hAnsi="Times New Roman" w:cs="Times New Roman"/>
          <w:sz w:val="28"/>
          <w:szCs w:val="28"/>
        </w:rPr>
        <w:t>кл</w:t>
      </w:r>
      <w:r w:rsidR="008E53D4">
        <w:rPr>
          <w:rFonts w:ascii="Times New Roman" w:hAnsi="Times New Roman" w:cs="Times New Roman"/>
          <w:sz w:val="28"/>
          <w:szCs w:val="28"/>
        </w:rPr>
        <w:t>ассов МБОУ «</w:t>
      </w:r>
      <w:proofErr w:type="gramStart"/>
      <w:r w:rsidR="008E53D4">
        <w:rPr>
          <w:rFonts w:ascii="Times New Roman" w:hAnsi="Times New Roman" w:cs="Times New Roman"/>
          <w:sz w:val="28"/>
          <w:szCs w:val="28"/>
        </w:rPr>
        <w:t>Уральская</w:t>
      </w:r>
      <w:proofErr w:type="gramEnd"/>
      <w:r w:rsidR="008E53D4">
        <w:rPr>
          <w:rFonts w:ascii="Times New Roman" w:hAnsi="Times New Roman" w:cs="Times New Roman"/>
          <w:sz w:val="28"/>
          <w:szCs w:val="28"/>
        </w:rPr>
        <w:t xml:space="preserve"> СОШ №34». Группа состояла из 14 человек.  Среди них 8 обучающихся по адаптированной </w:t>
      </w:r>
      <w:r w:rsidR="00E82A43">
        <w:rPr>
          <w:rFonts w:ascii="Times New Roman" w:hAnsi="Times New Roman" w:cs="Times New Roman"/>
          <w:sz w:val="28"/>
          <w:szCs w:val="28"/>
        </w:rPr>
        <w:t xml:space="preserve">основной общеобразовательной </w:t>
      </w:r>
      <w:r w:rsidR="008E53D4">
        <w:rPr>
          <w:rFonts w:ascii="Times New Roman" w:hAnsi="Times New Roman" w:cs="Times New Roman"/>
          <w:sz w:val="28"/>
          <w:szCs w:val="28"/>
        </w:rPr>
        <w:t xml:space="preserve">программе </w:t>
      </w:r>
      <w:proofErr w:type="gramStart"/>
      <w:r w:rsidR="00E82A43">
        <w:rPr>
          <w:rFonts w:ascii="Times New Roman" w:hAnsi="Times New Roman" w:cs="Times New Roman"/>
          <w:sz w:val="28"/>
          <w:szCs w:val="28"/>
        </w:rPr>
        <w:t>(</w:t>
      </w:r>
      <w:r w:rsidR="008E53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E53D4">
        <w:rPr>
          <w:rFonts w:ascii="Times New Roman" w:hAnsi="Times New Roman" w:cs="Times New Roman"/>
          <w:sz w:val="28"/>
          <w:szCs w:val="28"/>
        </w:rPr>
        <w:t>интеллектуальны</w:t>
      </w:r>
      <w:r w:rsidR="00E82A43">
        <w:rPr>
          <w:rFonts w:ascii="Times New Roman" w:hAnsi="Times New Roman" w:cs="Times New Roman"/>
          <w:sz w:val="28"/>
          <w:szCs w:val="28"/>
        </w:rPr>
        <w:t>е</w:t>
      </w:r>
      <w:r w:rsidR="008E53D4">
        <w:rPr>
          <w:rFonts w:ascii="Times New Roman" w:hAnsi="Times New Roman" w:cs="Times New Roman"/>
          <w:sz w:val="28"/>
          <w:szCs w:val="28"/>
        </w:rPr>
        <w:t xml:space="preserve"> нар</w:t>
      </w:r>
      <w:r w:rsidR="008E53D4">
        <w:rPr>
          <w:rFonts w:ascii="Times New Roman" w:hAnsi="Times New Roman" w:cs="Times New Roman"/>
          <w:sz w:val="28"/>
          <w:szCs w:val="28"/>
        </w:rPr>
        <w:t>у</w:t>
      </w:r>
      <w:r w:rsidR="008E53D4">
        <w:rPr>
          <w:rFonts w:ascii="Times New Roman" w:hAnsi="Times New Roman" w:cs="Times New Roman"/>
          <w:sz w:val="28"/>
          <w:szCs w:val="28"/>
        </w:rPr>
        <w:t>шения</w:t>
      </w:r>
      <w:r w:rsidR="00E82A43">
        <w:rPr>
          <w:rFonts w:ascii="Times New Roman" w:hAnsi="Times New Roman" w:cs="Times New Roman"/>
          <w:sz w:val="28"/>
          <w:szCs w:val="28"/>
        </w:rPr>
        <w:t>, вариант 1)</w:t>
      </w:r>
      <w:r w:rsidR="008E53D4">
        <w:rPr>
          <w:rFonts w:ascii="Times New Roman" w:hAnsi="Times New Roman" w:cs="Times New Roman"/>
          <w:sz w:val="28"/>
          <w:szCs w:val="28"/>
        </w:rPr>
        <w:t xml:space="preserve"> и  6 обучающихся по адаптированн</w:t>
      </w:r>
      <w:r w:rsidR="00E82A43">
        <w:rPr>
          <w:rFonts w:ascii="Times New Roman" w:hAnsi="Times New Roman" w:cs="Times New Roman"/>
          <w:sz w:val="28"/>
          <w:szCs w:val="28"/>
        </w:rPr>
        <w:t>ой</w:t>
      </w:r>
      <w:r w:rsidR="008E53D4">
        <w:rPr>
          <w:rFonts w:ascii="Times New Roman" w:hAnsi="Times New Roman" w:cs="Times New Roman"/>
          <w:sz w:val="28"/>
          <w:szCs w:val="28"/>
        </w:rPr>
        <w:t xml:space="preserve"> </w:t>
      </w:r>
      <w:r w:rsidR="00E82A43">
        <w:rPr>
          <w:rFonts w:ascii="Times New Roman" w:hAnsi="Times New Roman" w:cs="Times New Roman"/>
          <w:sz w:val="28"/>
          <w:szCs w:val="28"/>
        </w:rPr>
        <w:t>основной общеобразовател</w:t>
      </w:r>
      <w:r w:rsidR="00E82A43">
        <w:rPr>
          <w:rFonts w:ascii="Times New Roman" w:hAnsi="Times New Roman" w:cs="Times New Roman"/>
          <w:sz w:val="28"/>
          <w:szCs w:val="28"/>
        </w:rPr>
        <w:t>ь</w:t>
      </w:r>
      <w:r w:rsidR="00E82A43">
        <w:rPr>
          <w:rFonts w:ascii="Times New Roman" w:hAnsi="Times New Roman" w:cs="Times New Roman"/>
          <w:sz w:val="28"/>
          <w:szCs w:val="28"/>
        </w:rPr>
        <w:t xml:space="preserve">ной  </w:t>
      </w:r>
      <w:r w:rsidR="008E53D4">
        <w:rPr>
          <w:rFonts w:ascii="Times New Roman" w:hAnsi="Times New Roman" w:cs="Times New Roman"/>
          <w:sz w:val="28"/>
          <w:szCs w:val="28"/>
        </w:rPr>
        <w:t>програм</w:t>
      </w:r>
      <w:r w:rsidR="00E82A43">
        <w:rPr>
          <w:rFonts w:ascii="Times New Roman" w:hAnsi="Times New Roman" w:cs="Times New Roman"/>
          <w:sz w:val="28"/>
          <w:szCs w:val="28"/>
        </w:rPr>
        <w:t>ме (задержка психического развития)</w:t>
      </w:r>
      <w:r w:rsidR="008E53D4">
        <w:rPr>
          <w:rFonts w:ascii="Times New Roman" w:hAnsi="Times New Roman" w:cs="Times New Roman"/>
          <w:sz w:val="28"/>
          <w:szCs w:val="28"/>
        </w:rPr>
        <w:t>.</w:t>
      </w:r>
    </w:p>
    <w:p w:rsidR="008503D0" w:rsidRDefault="00E04959" w:rsidP="00E04959">
      <w:pPr>
        <w:rPr>
          <w:rFonts w:ascii="Times New Roman" w:hAnsi="Times New Roman" w:cs="Times New Roman"/>
          <w:sz w:val="28"/>
          <w:szCs w:val="28"/>
        </w:rPr>
      </w:pPr>
      <w:r w:rsidRPr="008503D0">
        <w:rPr>
          <w:rFonts w:ascii="Times New Roman" w:hAnsi="Times New Roman" w:cs="Times New Roman"/>
          <w:b/>
          <w:sz w:val="28"/>
          <w:szCs w:val="28"/>
        </w:rPr>
        <w:t>Периодичность занятий для группы</w:t>
      </w:r>
      <w:r w:rsidRPr="00E04959">
        <w:rPr>
          <w:rFonts w:ascii="Times New Roman" w:hAnsi="Times New Roman" w:cs="Times New Roman"/>
          <w:sz w:val="28"/>
          <w:szCs w:val="28"/>
        </w:rPr>
        <w:t xml:space="preserve"> – 2 раза в месяц.</w:t>
      </w:r>
    </w:p>
    <w:p w:rsidR="00E04959" w:rsidRPr="00E04959" w:rsidRDefault="00E04959" w:rsidP="00E04959">
      <w:pPr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sz w:val="28"/>
          <w:szCs w:val="28"/>
        </w:rPr>
        <w:t xml:space="preserve"> </w:t>
      </w:r>
      <w:r w:rsidRPr="008503D0">
        <w:rPr>
          <w:rFonts w:ascii="Times New Roman" w:hAnsi="Times New Roman" w:cs="Times New Roman"/>
          <w:b/>
          <w:sz w:val="28"/>
          <w:szCs w:val="28"/>
        </w:rPr>
        <w:t>Продолжительность занятий</w:t>
      </w:r>
      <w:r w:rsidRPr="00E04959">
        <w:rPr>
          <w:rFonts w:ascii="Times New Roman" w:hAnsi="Times New Roman" w:cs="Times New Roman"/>
          <w:sz w:val="28"/>
          <w:szCs w:val="28"/>
        </w:rPr>
        <w:t xml:space="preserve"> – 40 - 60 минут. Программа рассчитана на 17 часов. </w:t>
      </w:r>
    </w:p>
    <w:p w:rsidR="00E04959" w:rsidRPr="00E04959" w:rsidRDefault="00E04959" w:rsidP="00E04959">
      <w:pPr>
        <w:rPr>
          <w:rFonts w:ascii="Times New Roman" w:hAnsi="Times New Roman" w:cs="Times New Roman"/>
          <w:sz w:val="28"/>
          <w:szCs w:val="28"/>
        </w:rPr>
      </w:pPr>
      <w:r w:rsidRPr="008503D0">
        <w:rPr>
          <w:rFonts w:ascii="Times New Roman" w:hAnsi="Times New Roman" w:cs="Times New Roman"/>
          <w:b/>
          <w:sz w:val="28"/>
          <w:szCs w:val="28"/>
        </w:rPr>
        <w:t>Форма работы</w:t>
      </w:r>
      <w:r w:rsidRPr="00E04959">
        <w:rPr>
          <w:rFonts w:ascii="Times New Roman" w:hAnsi="Times New Roman" w:cs="Times New Roman"/>
          <w:sz w:val="28"/>
          <w:szCs w:val="28"/>
        </w:rPr>
        <w:t xml:space="preserve"> – группов</w:t>
      </w:r>
      <w:r w:rsidR="008503D0">
        <w:rPr>
          <w:rFonts w:ascii="Times New Roman" w:hAnsi="Times New Roman" w:cs="Times New Roman"/>
          <w:sz w:val="28"/>
          <w:szCs w:val="28"/>
        </w:rPr>
        <w:t>ая</w:t>
      </w:r>
      <w:r w:rsidRPr="00E049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959" w:rsidRDefault="00E04959">
      <w:pPr>
        <w:rPr>
          <w:rFonts w:ascii="Times New Roman" w:hAnsi="Times New Roman" w:cs="Times New Roman"/>
          <w:b/>
          <w:sz w:val="28"/>
          <w:szCs w:val="28"/>
        </w:rPr>
      </w:pPr>
      <w:r w:rsidRPr="00E04959">
        <w:rPr>
          <w:rFonts w:ascii="Times New Roman" w:hAnsi="Times New Roman" w:cs="Times New Roman"/>
          <w:b/>
          <w:sz w:val="28"/>
          <w:szCs w:val="28"/>
        </w:rPr>
        <w:t>Цель программы:</w:t>
      </w:r>
    </w:p>
    <w:p w:rsidR="00EA1EC3" w:rsidRPr="00E04959" w:rsidRDefault="00C064A7" w:rsidP="00E04959">
      <w:pPr>
        <w:ind w:left="360"/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bCs/>
          <w:sz w:val="28"/>
          <w:szCs w:val="28"/>
        </w:rPr>
        <w:t>-</w:t>
      </w:r>
      <w:r w:rsidR="00E0495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04959">
        <w:rPr>
          <w:rFonts w:ascii="Times New Roman" w:hAnsi="Times New Roman" w:cs="Times New Roman"/>
          <w:sz w:val="28"/>
          <w:szCs w:val="28"/>
        </w:rPr>
        <w:t>психопрофилактика</w:t>
      </w:r>
      <w:proofErr w:type="spellEnd"/>
      <w:r w:rsidRPr="00E04959">
        <w:rPr>
          <w:rFonts w:ascii="Times New Roman" w:hAnsi="Times New Roman" w:cs="Times New Roman"/>
          <w:sz w:val="28"/>
          <w:szCs w:val="28"/>
        </w:rPr>
        <w:tab/>
        <w:t>и</w:t>
      </w:r>
      <w:r w:rsidRPr="00E0495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04959">
        <w:rPr>
          <w:rFonts w:ascii="Times New Roman" w:hAnsi="Times New Roman" w:cs="Times New Roman"/>
          <w:sz w:val="28"/>
          <w:szCs w:val="28"/>
        </w:rPr>
        <w:t>психокоррекция</w:t>
      </w:r>
      <w:proofErr w:type="spellEnd"/>
      <w:r w:rsidRPr="00E0495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04959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E04959">
        <w:rPr>
          <w:rFonts w:ascii="Times New Roman" w:hAnsi="Times New Roman" w:cs="Times New Roman"/>
          <w:sz w:val="28"/>
          <w:szCs w:val="28"/>
        </w:rPr>
        <w:tab/>
        <w:t>поведения</w:t>
      </w:r>
      <w:r w:rsidRPr="00E04959">
        <w:rPr>
          <w:rFonts w:ascii="Times New Roman" w:hAnsi="Times New Roman" w:cs="Times New Roman"/>
          <w:sz w:val="28"/>
          <w:szCs w:val="28"/>
        </w:rPr>
        <w:tab/>
        <w:t xml:space="preserve">и </w:t>
      </w:r>
      <w:proofErr w:type="spellStart"/>
      <w:r w:rsidRPr="00E04959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Pr="00E04959">
        <w:rPr>
          <w:rFonts w:ascii="Times New Roman" w:hAnsi="Times New Roman" w:cs="Times New Roman"/>
          <w:sz w:val="28"/>
          <w:szCs w:val="28"/>
        </w:rPr>
        <w:t>;</w:t>
      </w:r>
    </w:p>
    <w:p w:rsidR="00EA1EC3" w:rsidRPr="00E04959" w:rsidRDefault="00C064A7" w:rsidP="00E04959">
      <w:pPr>
        <w:ind w:left="360"/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sz w:val="28"/>
          <w:szCs w:val="28"/>
        </w:rPr>
        <w:t>-</w:t>
      </w:r>
      <w:r w:rsidR="00E04959">
        <w:rPr>
          <w:rFonts w:ascii="Times New Roman" w:hAnsi="Times New Roman" w:cs="Times New Roman"/>
          <w:sz w:val="28"/>
          <w:szCs w:val="28"/>
        </w:rPr>
        <w:t xml:space="preserve"> </w:t>
      </w:r>
      <w:r w:rsidRPr="00E04959">
        <w:rPr>
          <w:rFonts w:ascii="Times New Roman" w:hAnsi="Times New Roman" w:cs="Times New Roman"/>
          <w:sz w:val="28"/>
          <w:szCs w:val="28"/>
        </w:rPr>
        <w:t>снижение</w:t>
      </w:r>
      <w:r w:rsidRPr="00E04959">
        <w:rPr>
          <w:rFonts w:ascii="Times New Roman" w:hAnsi="Times New Roman" w:cs="Times New Roman"/>
          <w:sz w:val="28"/>
          <w:szCs w:val="28"/>
        </w:rPr>
        <w:tab/>
        <w:t>уровня</w:t>
      </w:r>
      <w:r w:rsidRPr="00E04959">
        <w:rPr>
          <w:rFonts w:ascii="Times New Roman" w:hAnsi="Times New Roman" w:cs="Times New Roman"/>
          <w:sz w:val="28"/>
          <w:szCs w:val="28"/>
        </w:rPr>
        <w:tab/>
        <w:t>тревожности,</w:t>
      </w:r>
      <w:r w:rsidRPr="00E04959">
        <w:rPr>
          <w:rFonts w:ascii="Times New Roman" w:hAnsi="Times New Roman" w:cs="Times New Roman"/>
          <w:sz w:val="28"/>
          <w:szCs w:val="28"/>
        </w:rPr>
        <w:tab/>
        <w:t>застенчивости,</w:t>
      </w:r>
      <w:r w:rsidRPr="00E04959">
        <w:rPr>
          <w:rFonts w:ascii="Times New Roman" w:hAnsi="Times New Roman" w:cs="Times New Roman"/>
          <w:sz w:val="28"/>
          <w:szCs w:val="28"/>
        </w:rPr>
        <w:tab/>
        <w:t>страхов,</w:t>
      </w:r>
      <w:r w:rsidRPr="00E04959">
        <w:rPr>
          <w:rFonts w:ascii="Times New Roman" w:hAnsi="Times New Roman" w:cs="Times New Roman"/>
          <w:sz w:val="28"/>
          <w:szCs w:val="28"/>
        </w:rPr>
        <w:tab/>
        <w:t>обиды, агрессии, аффективных состояний;</w:t>
      </w:r>
    </w:p>
    <w:p w:rsidR="00EA1EC3" w:rsidRPr="00E04959" w:rsidRDefault="00E04959" w:rsidP="00E0495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64A7" w:rsidRPr="00E04959">
        <w:rPr>
          <w:rFonts w:ascii="Times New Roman" w:hAnsi="Times New Roman" w:cs="Times New Roman"/>
          <w:sz w:val="28"/>
          <w:szCs w:val="28"/>
        </w:rPr>
        <w:t>формирование</w:t>
      </w:r>
      <w:r w:rsidR="00C064A7" w:rsidRPr="00E04959">
        <w:rPr>
          <w:rFonts w:ascii="Times New Roman" w:hAnsi="Times New Roman" w:cs="Times New Roman"/>
          <w:sz w:val="28"/>
          <w:szCs w:val="28"/>
        </w:rPr>
        <w:tab/>
        <w:t>навыков</w:t>
      </w:r>
      <w:r w:rsidR="00C064A7" w:rsidRPr="00E04959">
        <w:rPr>
          <w:rFonts w:ascii="Times New Roman" w:hAnsi="Times New Roman" w:cs="Times New Roman"/>
          <w:sz w:val="28"/>
          <w:szCs w:val="28"/>
        </w:rPr>
        <w:tab/>
        <w:t>преодоления</w:t>
      </w:r>
      <w:r w:rsidR="00C064A7" w:rsidRPr="00E04959">
        <w:rPr>
          <w:rFonts w:ascii="Times New Roman" w:hAnsi="Times New Roman" w:cs="Times New Roman"/>
          <w:sz w:val="28"/>
          <w:szCs w:val="28"/>
        </w:rPr>
        <w:tab/>
        <w:t>трудностей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4A7" w:rsidRPr="00E04959">
        <w:rPr>
          <w:rFonts w:ascii="Times New Roman" w:hAnsi="Times New Roman" w:cs="Times New Roman"/>
          <w:sz w:val="28"/>
          <w:szCs w:val="28"/>
        </w:rPr>
        <w:tab/>
        <w:t>и</w:t>
      </w:r>
      <w:r w:rsidR="00C064A7" w:rsidRPr="00E04959">
        <w:rPr>
          <w:rFonts w:ascii="Times New Roman" w:hAnsi="Times New Roman" w:cs="Times New Roman"/>
          <w:sz w:val="28"/>
          <w:szCs w:val="28"/>
        </w:rPr>
        <w:tab/>
        <w:t xml:space="preserve">сложных </w:t>
      </w:r>
      <w:proofErr w:type="gramStart"/>
      <w:r w:rsidR="00C064A7" w:rsidRPr="00E04959">
        <w:rPr>
          <w:rFonts w:ascii="Times New Roman" w:hAnsi="Times New Roman" w:cs="Times New Roman"/>
          <w:sz w:val="28"/>
          <w:szCs w:val="28"/>
        </w:rPr>
        <w:t>ситуациях</w:t>
      </w:r>
      <w:proofErr w:type="gramEnd"/>
      <w:r w:rsidR="00C064A7" w:rsidRPr="00E04959">
        <w:rPr>
          <w:rFonts w:ascii="Times New Roman" w:hAnsi="Times New Roman" w:cs="Times New Roman"/>
          <w:sz w:val="28"/>
          <w:szCs w:val="28"/>
        </w:rPr>
        <w:t>;</w:t>
      </w:r>
    </w:p>
    <w:p w:rsidR="00EA1EC3" w:rsidRDefault="00E04959" w:rsidP="00E0495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64A7" w:rsidRPr="00E04959">
        <w:rPr>
          <w:rFonts w:ascii="Times New Roman" w:hAnsi="Times New Roman" w:cs="Times New Roman"/>
          <w:sz w:val="28"/>
          <w:szCs w:val="28"/>
        </w:rPr>
        <w:t xml:space="preserve">улучшение психоэмоционального статуса учащихся в коллективе. </w:t>
      </w:r>
    </w:p>
    <w:p w:rsidR="00E04959" w:rsidRDefault="00E04959" w:rsidP="00E04959">
      <w:pPr>
        <w:rPr>
          <w:rFonts w:ascii="Times New Roman" w:hAnsi="Times New Roman" w:cs="Times New Roman"/>
          <w:b/>
          <w:sz w:val="28"/>
          <w:szCs w:val="28"/>
        </w:rPr>
      </w:pPr>
      <w:r w:rsidRPr="00E04959"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</w:t>
      </w:r>
    </w:p>
    <w:p w:rsidR="00E04959" w:rsidRPr="00E04959" w:rsidRDefault="00E04959" w:rsidP="00E04959">
      <w:pPr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sz w:val="28"/>
          <w:szCs w:val="28"/>
        </w:rPr>
        <w:t xml:space="preserve">1. Профилактическая </w:t>
      </w:r>
      <w:proofErr w:type="spellStart"/>
      <w:r w:rsidRPr="00E04959">
        <w:rPr>
          <w:rFonts w:ascii="Times New Roman" w:hAnsi="Times New Roman" w:cs="Times New Roman"/>
          <w:sz w:val="28"/>
          <w:szCs w:val="28"/>
        </w:rPr>
        <w:t>ресурсность</w:t>
      </w:r>
      <w:proofErr w:type="spellEnd"/>
      <w:r w:rsidRPr="00E049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959" w:rsidRPr="00E04959" w:rsidRDefault="00E04959" w:rsidP="00E04959">
      <w:pPr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04959">
        <w:rPr>
          <w:rFonts w:ascii="Times New Roman" w:hAnsi="Times New Roman" w:cs="Times New Roman"/>
          <w:sz w:val="28"/>
          <w:szCs w:val="28"/>
        </w:rPr>
        <w:t>Психокоррекционная</w:t>
      </w:r>
      <w:proofErr w:type="spellEnd"/>
      <w:r w:rsidRPr="00E049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959">
        <w:rPr>
          <w:rFonts w:ascii="Times New Roman" w:hAnsi="Times New Roman" w:cs="Times New Roman"/>
          <w:sz w:val="28"/>
          <w:szCs w:val="28"/>
        </w:rPr>
        <w:t>ресурсность</w:t>
      </w:r>
      <w:proofErr w:type="spellEnd"/>
      <w:r w:rsidRPr="00E049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4959" w:rsidRPr="00E04959" w:rsidRDefault="00E04959" w:rsidP="00E04959">
      <w:pPr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sz w:val="28"/>
          <w:szCs w:val="28"/>
        </w:rPr>
        <w:t xml:space="preserve">3. Технологический ресурс. </w:t>
      </w:r>
    </w:p>
    <w:p w:rsidR="00EA1EC3" w:rsidRPr="00E04959" w:rsidRDefault="00C064A7" w:rsidP="00C064A7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E04959">
        <w:rPr>
          <w:rFonts w:ascii="Times New Roman" w:hAnsi="Times New Roman" w:cs="Times New Roman"/>
          <w:sz w:val="28"/>
          <w:szCs w:val="28"/>
        </w:rPr>
        <w:t xml:space="preserve">Развитие социализации. </w:t>
      </w:r>
    </w:p>
    <w:p w:rsidR="00EA1EC3" w:rsidRPr="00E04959" w:rsidRDefault="00C064A7" w:rsidP="00C064A7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E04959">
        <w:rPr>
          <w:rFonts w:ascii="Times New Roman" w:hAnsi="Times New Roman" w:cs="Times New Roman"/>
          <w:sz w:val="28"/>
          <w:szCs w:val="28"/>
        </w:rPr>
        <w:t xml:space="preserve">Развитие адаптивных ресурсов. </w:t>
      </w:r>
    </w:p>
    <w:p w:rsidR="00EA1EC3" w:rsidRPr="00E04959" w:rsidRDefault="00C064A7" w:rsidP="00C064A7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E04959">
        <w:rPr>
          <w:rFonts w:ascii="Times New Roman" w:hAnsi="Times New Roman" w:cs="Times New Roman"/>
          <w:sz w:val="28"/>
          <w:szCs w:val="28"/>
        </w:rPr>
        <w:t xml:space="preserve">Развитие коммуникативных способностей. </w:t>
      </w:r>
    </w:p>
    <w:p w:rsidR="004B4FF2" w:rsidRDefault="00E04959" w:rsidP="004B4FF2">
      <w:pPr>
        <w:rPr>
          <w:rFonts w:ascii="Times New Roman" w:hAnsi="Times New Roman" w:cs="Times New Roman"/>
          <w:sz w:val="28"/>
          <w:szCs w:val="28"/>
        </w:rPr>
      </w:pPr>
      <w:r w:rsidRPr="00E04959">
        <w:rPr>
          <w:rFonts w:ascii="Times New Roman" w:hAnsi="Times New Roman" w:cs="Times New Roman"/>
          <w:sz w:val="28"/>
          <w:szCs w:val="28"/>
        </w:rPr>
        <w:lastRenderedPageBreak/>
        <w:t xml:space="preserve">4. Профилактика девиантного поведения </w:t>
      </w:r>
    </w:p>
    <w:p w:rsidR="00653737" w:rsidRDefault="004B4FF2" w:rsidP="004051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FF2">
        <w:rPr>
          <w:rFonts w:ascii="Times New Roman" w:hAnsi="Times New Roman" w:cs="Times New Roman"/>
          <w:b/>
          <w:sz w:val="28"/>
          <w:szCs w:val="28"/>
        </w:rPr>
        <w:t>Аннотация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653737">
        <w:rPr>
          <w:rFonts w:ascii="Times New Roman" w:hAnsi="Times New Roman" w:cs="Times New Roman"/>
          <w:sz w:val="28"/>
          <w:szCs w:val="28"/>
        </w:rPr>
        <w:t xml:space="preserve">Программа разработана  на основе </w:t>
      </w:r>
      <w:proofErr w:type="gramStart"/>
      <w:r w:rsidRPr="00653737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4051BE" w:rsidRPr="00653737">
        <w:rPr>
          <w:rFonts w:ascii="Times New Roman" w:hAnsi="Times New Roman" w:cs="Times New Roman"/>
          <w:sz w:val="28"/>
          <w:szCs w:val="28"/>
        </w:rPr>
        <w:t>кандидата  психолог</w:t>
      </w:r>
      <w:r w:rsidR="004051BE" w:rsidRPr="00653737">
        <w:rPr>
          <w:rFonts w:ascii="Times New Roman" w:hAnsi="Times New Roman" w:cs="Times New Roman"/>
          <w:sz w:val="28"/>
          <w:szCs w:val="28"/>
        </w:rPr>
        <w:t>и</w:t>
      </w:r>
      <w:r w:rsidR="004051BE" w:rsidRPr="00653737">
        <w:rPr>
          <w:rFonts w:ascii="Times New Roman" w:hAnsi="Times New Roman" w:cs="Times New Roman"/>
          <w:sz w:val="28"/>
          <w:szCs w:val="28"/>
        </w:rPr>
        <w:t>ческих наук Зозули Галины</w:t>
      </w:r>
      <w:proofErr w:type="gramEnd"/>
      <w:r w:rsidR="004051BE" w:rsidRPr="00653737">
        <w:rPr>
          <w:rFonts w:ascii="Times New Roman" w:hAnsi="Times New Roman" w:cs="Times New Roman"/>
          <w:sz w:val="28"/>
          <w:szCs w:val="28"/>
        </w:rPr>
        <w:t xml:space="preserve"> Анатольевны</w:t>
      </w:r>
      <w:r w:rsidR="00653737">
        <w:rPr>
          <w:rFonts w:ascii="Times New Roman" w:hAnsi="Times New Roman" w:cs="Times New Roman"/>
          <w:sz w:val="28"/>
          <w:szCs w:val="28"/>
        </w:rPr>
        <w:t xml:space="preserve">, адаптирована к условиям нашей школы. </w:t>
      </w:r>
      <w:r w:rsidR="00A04891" w:rsidRPr="004B4FF2"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="00A04891">
        <w:rPr>
          <w:rFonts w:ascii="Times New Roman" w:hAnsi="Times New Roman" w:cs="Times New Roman"/>
          <w:sz w:val="28"/>
          <w:szCs w:val="28"/>
        </w:rPr>
        <w:t xml:space="preserve"> </w:t>
      </w:r>
      <w:r w:rsidR="00A04891" w:rsidRPr="004B4FF2">
        <w:rPr>
          <w:rFonts w:ascii="Times New Roman" w:hAnsi="Times New Roman" w:cs="Times New Roman"/>
          <w:sz w:val="28"/>
          <w:szCs w:val="28"/>
        </w:rPr>
        <w:t xml:space="preserve">варианте программа направлена на профилактическую и </w:t>
      </w:r>
      <w:proofErr w:type="spellStart"/>
      <w:r w:rsidR="00A04891" w:rsidRPr="004B4FF2">
        <w:rPr>
          <w:rFonts w:ascii="Times New Roman" w:hAnsi="Times New Roman" w:cs="Times New Roman"/>
          <w:sz w:val="28"/>
          <w:szCs w:val="28"/>
        </w:rPr>
        <w:t>психокоррекцио</w:t>
      </w:r>
      <w:r w:rsidR="00A04891" w:rsidRPr="004B4FF2">
        <w:rPr>
          <w:rFonts w:ascii="Times New Roman" w:hAnsi="Times New Roman" w:cs="Times New Roman"/>
          <w:sz w:val="28"/>
          <w:szCs w:val="28"/>
        </w:rPr>
        <w:t>н</w:t>
      </w:r>
      <w:r w:rsidR="00A04891" w:rsidRPr="004B4FF2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="00A04891" w:rsidRPr="004B4FF2">
        <w:rPr>
          <w:rFonts w:ascii="Times New Roman" w:hAnsi="Times New Roman" w:cs="Times New Roman"/>
          <w:sz w:val="28"/>
          <w:szCs w:val="28"/>
        </w:rPr>
        <w:t xml:space="preserve"> работу с</w:t>
      </w:r>
      <w:r w:rsidR="00A04891">
        <w:rPr>
          <w:rFonts w:ascii="Times New Roman" w:hAnsi="Times New Roman" w:cs="Times New Roman"/>
          <w:sz w:val="28"/>
          <w:szCs w:val="28"/>
        </w:rPr>
        <w:t xml:space="preserve"> </w:t>
      </w:r>
      <w:r w:rsidR="00A04891" w:rsidRPr="004B4FF2">
        <w:rPr>
          <w:rFonts w:ascii="Times New Roman" w:hAnsi="Times New Roman" w:cs="Times New Roman"/>
          <w:sz w:val="28"/>
          <w:szCs w:val="28"/>
        </w:rPr>
        <w:t>использованием народной игры. Феномен народной игры в программе используется как технологический ресурс в работе с детьми по развитию социализ</w:t>
      </w:r>
      <w:r w:rsidR="00A04891" w:rsidRPr="004B4FF2">
        <w:rPr>
          <w:rFonts w:ascii="Times New Roman" w:hAnsi="Times New Roman" w:cs="Times New Roman"/>
          <w:sz w:val="28"/>
          <w:szCs w:val="28"/>
        </w:rPr>
        <w:t>а</w:t>
      </w:r>
      <w:r w:rsidR="00A04891" w:rsidRPr="004B4FF2">
        <w:rPr>
          <w:rFonts w:ascii="Times New Roman" w:hAnsi="Times New Roman" w:cs="Times New Roman"/>
          <w:sz w:val="28"/>
          <w:szCs w:val="28"/>
        </w:rPr>
        <w:t>ции, адаптивных ресурсов, коммуникативных способностей, профилактике девиантн</w:t>
      </w:r>
      <w:r w:rsidR="00A04891" w:rsidRPr="004B4FF2">
        <w:rPr>
          <w:rFonts w:ascii="Times New Roman" w:hAnsi="Times New Roman" w:cs="Times New Roman"/>
          <w:sz w:val="28"/>
          <w:szCs w:val="28"/>
        </w:rPr>
        <w:t>о</w:t>
      </w:r>
      <w:r w:rsidR="00A04891" w:rsidRPr="004B4FF2">
        <w:rPr>
          <w:rFonts w:ascii="Times New Roman" w:hAnsi="Times New Roman" w:cs="Times New Roman"/>
          <w:sz w:val="28"/>
          <w:szCs w:val="28"/>
        </w:rPr>
        <w:t>го поведения</w:t>
      </w:r>
      <w:r w:rsidR="00A04891">
        <w:rPr>
          <w:rFonts w:ascii="Times New Roman" w:hAnsi="Times New Roman" w:cs="Times New Roman"/>
          <w:sz w:val="28"/>
          <w:szCs w:val="28"/>
        </w:rPr>
        <w:t>.</w:t>
      </w:r>
      <w:r w:rsidR="00A04891" w:rsidRPr="004B4FF2">
        <w:rPr>
          <w:rFonts w:ascii="Times New Roman" w:hAnsi="Times New Roman" w:cs="Times New Roman"/>
          <w:sz w:val="28"/>
          <w:szCs w:val="28"/>
        </w:rPr>
        <w:t xml:space="preserve"> </w:t>
      </w:r>
      <w:r w:rsidR="008732CE">
        <w:rPr>
          <w:rFonts w:ascii="Times New Roman" w:hAnsi="Times New Roman" w:cs="Times New Roman"/>
          <w:sz w:val="28"/>
          <w:szCs w:val="28"/>
        </w:rPr>
        <w:t xml:space="preserve">Отличие  от  программы  Зозули Г.А. </w:t>
      </w:r>
      <w:r w:rsidR="00A04891">
        <w:rPr>
          <w:rFonts w:ascii="Times New Roman" w:hAnsi="Times New Roman" w:cs="Times New Roman"/>
          <w:sz w:val="28"/>
          <w:szCs w:val="28"/>
        </w:rPr>
        <w:t>в том, что целевая аудитория</w:t>
      </w:r>
      <w:r w:rsidR="00653737">
        <w:rPr>
          <w:rFonts w:ascii="Times New Roman" w:hAnsi="Times New Roman" w:cs="Times New Roman"/>
          <w:sz w:val="28"/>
          <w:szCs w:val="28"/>
        </w:rPr>
        <w:t xml:space="preserve"> – обучающиеся с ОВЗ начальной школы</w:t>
      </w:r>
      <w:r w:rsidR="008732CE">
        <w:rPr>
          <w:rFonts w:ascii="Times New Roman" w:hAnsi="Times New Roman" w:cs="Times New Roman"/>
          <w:sz w:val="28"/>
          <w:szCs w:val="28"/>
        </w:rPr>
        <w:t xml:space="preserve"> и кроме </w:t>
      </w:r>
      <w:r w:rsidR="00A04891">
        <w:rPr>
          <w:rFonts w:ascii="Times New Roman" w:hAnsi="Times New Roman" w:cs="Times New Roman"/>
          <w:sz w:val="28"/>
          <w:szCs w:val="28"/>
        </w:rPr>
        <w:t>общеизвестны</w:t>
      </w:r>
      <w:r w:rsidR="008732CE">
        <w:rPr>
          <w:rFonts w:ascii="Times New Roman" w:hAnsi="Times New Roman" w:cs="Times New Roman"/>
          <w:sz w:val="28"/>
          <w:szCs w:val="28"/>
        </w:rPr>
        <w:t xml:space="preserve">х </w:t>
      </w:r>
      <w:r w:rsidR="00A04891">
        <w:rPr>
          <w:rFonts w:ascii="Times New Roman" w:hAnsi="Times New Roman" w:cs="Times New Roman"/>
          <w:sz w:val="28"/>
          <w:szCs w:val="28"/>
        </w:rPr>
        <w:t>народны</w:t>
      </w:r>
      <w:r w:rsidR="008732CE">
        <w:rPr>
          <w:rFonts w:ascii="Times New Roman" w:hAnsi="Times New Roman" w:cs="Times New Roman"/>
          <w:sz w:val="28"/>
          <w:szCs w:val="28"/>
        </w:rPr>
        <w:t xml:space="preserve">х </w:t>
      </w:r>
      <w:r w:rsidR="00A04891">
        <w:rPr>
          <w:rFonts w:ascii="Times New Roman" w:hAnsi="Times New Roman" w:cs="Times New Roman"/>
          <w:sz w:val="28"/>
          <w:szCs w:val="28"/>
        </w:rPr>
        <w:t>игр</w:t>
      </w:r>
      <w:r w:rsidR="008732CE">
        <w:rPr>
          <w:rFonts w:ascii="Times New Roman" w:hAnsi="Times New Roman" w:cs="Times New Roman"/>
          <w:sz w:val="28"/>
          <w:szCs w:val="28"/>
        </w:rPr>
        <w:t xml:space="preserve"> сюда  </w:t>
      </w:r>
      <w:r w:rsidR="00A04891">
        <w:rPr>
          <w:rFonts w:ascii="Times New Roman" w:hAnsi="Times New Roman" w:cs="Times New Roman"/>
          <w:sz w:val="28"/>
          <w:szCs w:val="28"/>
        </w:rPr>
        <w:t xml:space="preserve">включены </w:t>
      </w:r>
      <w:r w:rsidR="008E53D4">
        <w:rPr>
          <w:rFonts w:ascii="Times New Roman" w:hAnsi="Times New Roman" w:cs="Times New Roman"/>
          <w:sz w:val="28"/>
          <w:szCs w:val="28"/>
        </w:rPr>
        <w:t xml:space="preserve">подвижные </w:t>
      </w:r>
      <w:r w:rsidR="00A04891">
        <w:rPr>
          <w:rFonts w:ascii="Times New Roman" w:hAnsi="Times New Roman" w:cs="Times New Roman"/>
          <w:sz w:val="28"/>
          <w:szCs w:val="28"/>
        </w:rPr>
        <w:t>игры народов Красноярского края.</w:t>
      </w:r>
      <w:r w:rsidR="004051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4959" w:rsidRDefault="005E1F8F" w:rsidP="004051BE">
      <w:pPr>
        <w:spacing w:after="0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</w:t>
      </w:r>
      <w:r w:rsidR="004051BE" w:rsidRPr="004051BE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051BE" w:rsidRPr="004051BE">
        <w:rPr>
          <w:rFonts w:ascii="Times New Roman" w:hAnsi="Times New Roman" w:cs="Times New Roman"/>
          <w:sz w:val="28"/>
          <w:szCs w:val="28"/>
        </w:rPr>
        <w:t xml:space="preserve"> по профилактике </w:t>
      </w:r>
      <w:proofErr w:type="spellStart"/>
      <w:r w:rsidR="004051BE" w:rsidRPr="004051BE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="004051BE" w:rsidRPr="004051BE">
        <w:rPr>
          <w:rFonts w:ascii="Times New Roman" w:hAnsi="Times New Roman" w:cs="Times New Roman"/>
          <w:sz w:val="28"/>
          <w:szCs w:val="28"/>
        </w:rPr>
        <w:t xml:space="preserve"> поведения </w:t>
      </w:r>
      <w:r>
        <w:rPr>
          <w:rFonts w:ascii="Times New Roman" w:hAnsi="Times New Roman" w:cs="Times New Roman"/>
          <w:sz w:val="28"/>
          <w:szCs w:val="28"/>
        </w:rPr>
        <w:t xml:space="preserve">был использован </w:t>
      </w:r>
      <w:r w:rsidR="004051BE" w:rsidRPr="004051BE">
        <w:rPr>
          <w:rFonts w:ascii="Times New Roman" w:hAnsi="Times New Roman" w:cs="Times New Roman"/>
          <w:sz w:val="28"/>
          <w:szCs w:val="28"/>
        </w:rPr>
        <w:t>ко</w:t>
      </w:r>
      <w:r w:rsidR="004051BE" w:rsidRPr="004051BE">
        <w:rPr>
          <w:rFonts w:ascii="Times New Roman" w:hAnsi="Times New Roman" w:cs="Times New Roman"/>
          <w:sz w:val="28"/>
          <w:szCs w:val="28"/>
        </w:rPr>
        <w:t>м</w:t>
      </w:r>
      <w:r w:rsidR="004051BE" w:rsidRPr="004051BE">
        <w:rPr>
          <w:rFonts w:ascii="Times New Roman" w:hAnsi="Times New Roman" w:cs="Times New Roman"/>
          <w:sz w:val="28"/>
          <w:szCs w:val="28"/>
        </w:rPr>
        <w:t>плекс профилактических мер, направленных на изучение и анализ психоэмоционал</w:t>
      </w:r>
      <w:r w:rsidR="004051BE" w:rsidRPr="004051BE">
        <w:rPr>
          <w:rFonts w:ascii="Times New Roman" w:hAnsi="Times New Roman" w:cs="Times New Roman"/>
          <w:sz w:val="28"/>
          <w:szCs w:val="28"/>
        </w:rPr>
        <w:t>ь</w:t>
      </w:r>
      <w:r w:rsidR="004051BE" w:rsidRPr="004051BE">
        <w:rPr>
          <w:rFonts w:ascii="Times New Roman" w:hAnsi="Times New Roman" w:cs="Times New Roman"/>
          <w:sz w:val="28"/>
          <w:szCs w:val="28"/>
        </w:rPr>
        <w:t>ного состояния учащихся, формирование и развитие динамической модели социал</w:t>
      </w:r>
      <w:r w:rsidR="004051BE" w:rsidRPr="004051BE">
        <w:rPr>
          <w:rFonts w:ascii="Times New Roman" w:hAnsi="Times New Roman" w:cs="Times New Roman"/>
          <w:sz w:val="28"/>
          <w:szCs w:val="28"/>
        </w:rPr>
        <w:t>ь</w:t>
      </w:r>
      <w:r w:rsidR="004051BE" w:rsidRPr="004051BE">
        <w:rPr>
          <w:rFonts w:ascii="Times New Roman" w:hAnsi="Times New Roman" w:cs="Times New Roman"/>
          <w:sz w:val="28"/>
          <w:szCs w:val="28"/>
        </w:rPr>
        <w:t>ных отношений через игровую модель, предупреждение и коррекция тревожности, агрессии и других негативных проявлений эмоционально-волевой сферы.</w:t>
      </w:r>
      <w:r w:rsidR="004051BE">
        <w:rPr>
          <w:rFonts w:ascii="Times New Roman" w:hAnsi="Times New Roman" w:cs="Times New Roman"/>
          <w:sz w:val="28"/>
          <w:szCs w:val="28"/>
        </w:rPr>
        <w:t xml:space="preserve"> </w:t>
      </w:r>
      <w:r w:rsidR="004051BE" w:rsidRPr="004051BE">
        <w:rPr>
          <w:rFonts w:ascii="Times New Roman" w:hAnsi="Times New Roman" w:cs="Times New Roman"/>
          <w:color w:val="0D0D0D"/>
          <w:sz w:val="28"/>
          <w:szCs w:val="28"/>
        </w:rPr>
        <w:t xml:space="preserve">Нарушение социализации детей и является одной из главных причин </w:t>
      </w:r>
      <w:proofErr w:type="spellStart"/>
      <w:r w:rsidR="004051BE" w:rsidRPr="004051BE">
        <w:rPr>
          <w:rFonts w:ascii="Times New Roman" w:hAnsi="Times New Roman" w:cs="Times New Roman"/>
          <w:color w:val="0D0D0D"/>
          <w:sz w:val="28"/>
          <w:szCs w:val="28"/>
        </w:rPr>
        <w:t>девиантного</w:t>
      </w:r>
      <w:proofErr w:type="spellEnd"/>
      <w:r w:rsidR="004051BE" w:rsidRPr="004051BE">
        <w:rPr>
          <w:rFonts w:ascii="Times New Roman" w:hAnsi="Times New Roman" w:cs="Times New Roman"/>
          <w:color w:val="0D0D0D"/>
          <w:sz w:val="28"/>
          <w:szCs w:val="28"/>
        </w:rPr>
        <w:t xml:space="preserve"> поведения.</w:t>
      </w:r>
      <w:r w:rsidR="004051BE">
        <w:rPr>
          <w:rFonts w:ascii="Times New Roman" w:hAnsi="Times New Roman" w:cs="Times New Roman"/>
          <w:color w:val="0D0D0D"/>
          <w:sz w:val="28"/>
          <w:szCs w:val="28"/>
        </w:rPr>
        <w:t xml:space="preserve"> </w:t>
      </w:r>
    </w:p>
    <w:p w:rsidR="004051BE" w:rsidRPr="00155160" w:rsidRDefault="004051BE" w:rsidP="00155160">
      <w:pPr>
        <w:spacing w:after="0"/>
        <w:ind w:firstLine="852"/>
        <w:jc w:val="both"/>
        <w:rPr>
          <w:rFonts w:ascii="Times New Roman" w:hAnsi="Times New Roman" w:cs="Times New Roman"/>
          <w:sz w:val="28"/>
        </w:rPr>
      </w:pPr>
      <w:r w:rsidRPr="00155160">
        <w:rPr>
          <w:rFonts w:ascii="Times New Roman" w:hAnsi="Times New Roman" w:cs="Times New Roman"/>
          <w:sz w:val="28"/>
        </w:rPr>
        <w:t>В народных играх моделир</w:t>
      </w:r>
      <w:r w:rsidR="005E1F8F">
        <w:rPr>
          <w:rFonts w:ascii="Times New Roman" w:hAnsi="Times New Roman" w:cs="Times New Roman"/>
          <w:sz w:val="28"/>
        </w:rPr>
        <w:t xml:space="preserve">овались </w:t>
      </w:r>
      <w:r w:rsidRPr="00155160">
        <w:rPr>
          <w:rFonts w:ascii="Times New Roman" w:hAnsi="Times New Roman" w:cs="Times New Roman"/>
          <w:sz w:val="28"/>
        </w:rPr>
        <w:t>и пережива</w:t>
      </w:r>
      <w:r w:rsidR="005E1F8F">
        <w:rPr>
          <w:rFonts w:ascii="Times New Roman" w:hAnsi="Times New Roman" w:cs="Times New Roman"/>
          <w:sz w:val="28"/>
        </w:rPr>
        <w:t>лись</w:t>
      </w:r>
      <w:r w:rsidRPr="00155160">
        <w:rPr>
          <w:rFonts w:ascii="Times New Roman" w:hAnsi="Times New Roman" w:cs="Times New Roman"/>
          <w:sz w:val="28"/>
        </w:rPr>
        <w:t xml:space="preserve"> в безопасных условиях сл</w:t>
      </w:r>
      <w:r w:rsidRPr="00155160">
        <w:rPr>
          <w:rFonts w:ascii="Times New Roman" w:hAnsi="Times New Roman" w:cs="Times New Roman"/>
          <w:sz w:val="28"/>
        </w:rPr>
        <w:t>е</w:t>
      </w:r>
      <w:r w:rsidRPr="00155160">
        <w:rPr>
          <w:rFonts w:ascii="Times New Roman" w:hAnsi="Times New Roman" w:cs="Times New Roman"/>
          <w:sz w:val="28"/>
        </w:rPr>
        <w:t>дующие психоэмоциональные состояния:</w:t>
      </w:r>
    </w:p>
    <w:p w:rsidR="004051BE" w:rsidRPr="004051BE" w:rsidRDefault="004051BE" w:rsidP="00155160">
      <w:pPr>
        <w:pStyle w:val="a3"/>
        <w:spacing w:line="321" w:lineRule="exact"/>
        <w:ind w:left="0"/>
      </w:pPr>
      <w:r w:rsidRPr="004051BE">
        <w:t>-Страх</w:t>
      </w:r>
      <w:r w:rsidRPr="004051BE">
        <w:rPr>
          <w:spacing w:val="1"/>
        </w:rPr>
        <w:t xml:space="preserve"> </w:t>
      </w:r>
      <w:r w:rsidRPr="004051BE">
        <w:rPr>
          <w:spacing w:val="-10"/>
        </w:rPr>
        <w:t></w:t>
      </w:r>
    </w:p>
    <w:p w:rsidR="004051BE" w:rsidRPr="004051BE" w:rsidRDefault="004051BE" w:rsidP="00155160">
      <w:pPr>
        <w:pStyle w:val="a3"/>
        <w:spacing w:line="321" w:lineRule="exact"/>
        <w:ind w:left="0"/>
      </w:pPr>
      <w:r w:rsidRPr="004051BE">
        <w:rPr>
          <w:spacing w:val="-2"/>
        </w:rPr>
        <w:t>-Агрессия</w:t>
      </w:r>
    </w:p>
    <w:p w:rsidR="004051BE" w:rsidRPr="004051BE" w:rsidRDefault="004051BE" w:rsidP="00155160">
      <w:pPr>
        <w:pStyle w:val="a3"/>
        <w:spacing w:line="321" w:lineRule="exact"/>
        <w:ind w:left="0"/>
      </w:pPr>
      <w:r w:rsidRPr="004051BE">
        <w:rPr>
          <w:spacing w:val="-2"/>
        </w:rPr>
        <w:t>-Обида</w:t>
      </w:r>
    </w:p>
    <w:p w:rsidR="004051BE" w:rsidRPr="004051BE" w:rsidRDefault="004051BE" w:rsidP="00155160">
      <w:pPr>
        <w:pStyle w:val="a3"/>
        <w:spacing w:line="321" w:lineRule="exact"/>
        <w:ind w:left="0"/>
      </w:pPr>
      <w:r w:rsidRPr="004051BE">
        <w:t>-Отверженность</w:t>
      </w:r>
      <w:r w:rsidRPr="004051BE">
        <w:rPr>
          <w:spacing w:val="-1"/>
        </w:rPr>
        <w:t xml:space="preserve"> </w:t>
      </w:r>
      <w:r w:rsidRPr="004051BE">
        <w:rPr>
          <w:spacing w:val="-10"/>
        </w:rPr>
        <w:t></w:t>
      </w:r>
    </w:p>
    <w:p w:rsidR="004051BE" w:rsidRPr="004051BE" w:rsidRDefault="004051BE" w:rsidP="00155160">
      <w:pPr>
        <w:pStyle w:val="a3"/>
        <w:spacing w:line="321" w:lineRule="exact"/>
        <w:ind w:left="0"/>
      </w:pPr>
      <w:r w:rsidRPr="004051BE">
        <w:t>-Власть</w:t>
      </w:r>
      <w:r w:rsidRPr="004051BE">
        <w:rPr>
          <w:spacing w:val="1"/>
        </w:rPr>
        <w:t xml:space="preserve"> </w:t>
      </w:r>
      <w:r w:rsidRPr="004051BE">
        <w:rPr>
          <w:spacing w:val="-10"/>
        </w:rPr>
        <w:t></w:t>
      </w:r>
    </w:p>
    <w:p w:rsidR="004051BE" w:rsidRPr="004051BE" w:rsidRDefault="004051BE" w:rsidP="00155160">
      <w:pPr>
        <w:pStyle w:val="a3"/>
        <w:spacing w:line="321" w:lineRule="exact"/>
        <w:ind w:left="0"/>
      </w:pPr>
      <w:r w:rsidRPr="004051BE">
        <w:rPr>
          <w:spacing w:val="-2"/>
        </w:rPr>
        <w:t>-Избранность</w:t>
      </w:r>
    </w:p>
    <w:p w:rsidR="004051BE" w:rsidRDefault="004C36E5" w:rsidP="00653737">
      <w:pPr>
        <w:pStyle w:val="a3"/>
        <w:ind w:left="0" w:firstLine="924"/>
        <w:jc w:val="both"/>
        <w:rPr>
          <w:color w:val="0D0D0D"/>
        </w:rPr>
      </w:pPr>
      <w:r>
        <w:rPr>
          <w:noProof/>
          <w:color w:val="0D0D0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262890</wp:posOffset>
            </wp:positionV>
            <wp:extent cx="2819400" cy="2394585"/>
            <wp:effectExtent l="19050" t="0" r="0" b="0"/>
            <wp:wrapSquare wrapText="bothSides"/>
            <wp:docPr id="1" name="Рисунок 1" descr="каравай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авай 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1BE" w:rsidRPr="004051BE">
        <w:rPr>
          <w:color w:val="0D0D0D"/>
        </w:rPr>
        <w:t>Так,</w:t>
      </w:r>
      <w:r w:rsidR="004051BE" w:rsidRPr="004051BE">
        <w:rPr>
          <w:color w:val="0D0D0D"/>
          <w:spacing w:val="40"/>
        </w:rPr>
        <w:t xml:space="preserve"> </w:t>
      </w:r>
      <w:r w:rsidR="004051BE" w:rsidRPr="004051BE">
        <w:rPr>
          <w:color w:val="0D0D0D"/>
        </w:rPr>
        <w:t>в самой известной народной игре «Каравай» зафиксировано более десяти воспроизводящихся эмоциональных состояний, которые может пережить, освоить и ребенок, и взрослый, включившийся в игру.</w:t>
      </w:r>
      <w:r w:rsidR="00653737">
        <w:rPr>
          <w:color w:val="0D0D0D"/>
        </w:rPr>
        <w:t xml:space="preserve"> </w:t>
      </w:r>
      <w:r w:rsidR="004051BE" w:rsidRPr="004051BE">
        <w:rPr>
          <w:color w:val="0D0D0D"/>
        </w:rPr>
        <w:t>Это инте</w:t>
      </w:r>
      <w:r w:rsidR="004051BE" w:rsidRPr="004051BE">
        <w:rPr>
          <w:color w:val="0D0D0D"/>
        </w:rPr>
        <w:t>н</w:t>
      </w:r>
      <w:r w:rsidR="004051BE" w:rsidRPr="004051BE">
        <w:rPr>
          <w:color w:val="0D0D0D"/>
        </w:rPr>
        <w:t>сивный и безопасный способ социализации и профилактики девиантности. Если не отработан</w:t>
      </w:r>
      <w:r w:rsidR="004051BE" w:rsidRPr="004051BE">
        <w:rPr>
          <w:color w:val="0D0D0D"/>
          <w:spacing w:val="-4"/>
        </w:rPr>
        <w:t xml:space="preserve"> </w:t>
      </w:r>
      <w:r w:rsidR="004051BE" w:rsidRPr="004051BE">
        <w:rPr>
          <w:color w:val="0D0D0D"/>
        </w:rPr>
        <w:t xml:space="preserve">игровой этап в жизни ребенка, </w:t>
      </w:r>
      <w:r w:rsidR="004051BE" w:rsidRPr="00155160">
        <w:rPr>
          <w:color w:val="0D0D0D"/>
        </w:rPr>
        <w:t>то получая в и</w:t>
      </w:r>
      <w:r w:rsidR="004051BE" w:rsidRPr="00155160">
        <w:rPr>
          <w:color w:val="0D0D0D"/>
        </w:rPr>
        <w:t>г</w:t>
      </w:r>
      <w:r w:rsidR="004051BE" w:rsidRPr="00155160">
        <w:rPr>
          <w:color w:val="0D0D0D"/>
        </w:rPr>
        <w:t>ре разнообразный и сложный опыт межли</w:t>
      </w:r>
      <w:r w:rsidR="004051BE" w:rsidRPr="00155160">
        <w:rPr>
          <w:color w:val="0D0D0D"/>
        </w:rPr>
        <w:t>ч</w:t>
      </w:r>
      <w:r w:rsidR="004051BE" w:rsidRPr="00155160">
        <w:rPr>
          <w:color w:val="0D0D0D"/>
        </w:rPr>
        <w:t>ностного общения и взаимодействия, участник игры освобождается от уже приобретенных д</w:t>
      </w:r>
      <w:r w:rsidR="004051BE" w:rsidRPr="00155160">
        <w:rPr>
          <w:color w:val="0D0D0D"/>
        </w:rPr>
        <w:t>е</w:t>
      </w:r>
      <w:r w:rsidR="004051BE" w:rsidRPr="00155160">
        <w:rPr>
          <w:color w:val="0D0D0D"/>
        </w:rPr>
        <w:t>структивных стереотипов и зажимов на эмоц</w:t>
      </w:r>
      <w:r w:rsidR="004051BE" w:rsidRPr="00155160">
        <w:rPr>
          <w:color w:val="0D0D0D"/>
        </w:rPr>
        <w:t>и</w:t>
      </w:r>
      <w:r w:rsidR="004051BE" w:rsidRPr="00155160">
        <w:rPr>
          <w:color w:val="0D0D0D"/>
        </w:rPr>
        <w:t>ональном и телесном уровне.</w:t>
      </w:r>
      <w:r w:rsidR="004051BE" w:rsidRPr="00155160">
        <w:rPr>
          <w:color w:val="0D0D0D"/>
          <w:spacing w:val="40"/>
        </w:rPr>
        <w:t xml:space="preserve"> </w:t>
      </w:r>
      <w:r w:rsidR="004051BE" w:rsidRPr="00155160">
        <w:rPr>
          <w:color w:val="0D0D0D"/>
        </w:rPr>
        <w:t>В этом и со</w:t>
      </w:r>
      <w:r w:rsidR="005E1F8F">
        <w:rPr>
          <w:color w:val="0D0D0D"/>
        </w:rPr>
        <w:t xml:space="preserve">стояла </w:t>
      </w:r>
      <w:r w:rsidR="004051BE" w:rsidRPr="00155160">
        <w:rPr>
          <w:color w:val="0D0D0D"/>
        </w:rPr>
        <w:t>актуальность</w:t>
      </w:r>
      <w:r w:rsidR="004051BE" w:rsidRPr="004051BE">
        <w:rPr>
          <w:b/>
          <w:i/>
          <w:color w:val="0D0D0D"/>
        </w:rPr>
        <w:t xml:space="preserve"> </w:t>
      </w:r>
      <w:r w:rsidR="004051BE" w:rsidRPr="004051BE">
        <w:rPr>
          <w:color w:val="0D0D0D"/>
        </w:rPr>
        <w:t>программы по профилактике д</w:t>
      </w:r>
      <w:r w:rsidR="004051BE" w:rsidRPr="004051BE">
        <w:rPr>
          <w:color w:val="0D0D0D"/>
        </w:rPr>
        <w:t>е</w:t>
      </w:r>
      <w:r w:rsidR="004051BE" w:rsidRPr="004051BE">
        <w:rPr>
          <w:color w:val="0D0D0D"/>
        </w:rPr>
        <w:t>виантного поведения с использованием народных игр.</w:t>
      </w:r>
    </w:p>
    <w:p w:rsidR="004C36E5" w:rsidRPr="004051BE" w:rsidRDefault="004C36E5" w:rsidP="00653737">
      <w:pPr>
        <w:pStyle w:val="a3"/>
        <w:ind w:left="0" w:firstLine="924"/>
        <w:jc w:val="both"/>
      </w:pPr>
    </w:p>
    <w:p w:rsidR="00155160" w:rsidRPr="00155160" w:rsidRDefault="00155160" w:rsidP="00155160">
      <w:pPr>
        <w:spacing w:after="0"/>
        <w:ind w:firstLine="851"/>
        <w:jc w:val="both"/>
        <w:rPr>
          <w:rFonts w:ascii="Times New Roman" w:hAnsi="Times New Roman" w:cs="Times New Roman"/>
          <w:color w:val="0D0D0D"/>
          <w:sz w:val="28"/>
        </w:rPr>
      </w:pPr>
      <w:r w:rsidRPr="00155160">
        <w:rPr>
          <w:rFonts w:ascii="Times New Roman" w:hAnsi="Times New Roman" w:cs="Times New Roman"/>
          <w:color w:val="0D0D0D"/>
          <w:sz w:val="28"/>
        </w:rPr>
        <w:t xml:space="preserve">Народная игра является нетрадиционным способом </w:t>
      </w:r>
      <w:proofErr w:type="spellStart"/>
      <w:r w:rsidRPr="00155160">
        <w:rPr>
          <w:rFonts w:ascii="Times New Roman" w:hAnsi="Times New Roman" w:cs="Times New Roman"/>
          <w:color w:val="0D0D0D"/>
          <w:sz w:val="28"/>
        </w:rPr>
        <w:t>недирективной</w:t>
      </w:r>
      <w:proofErr w:type="spellEnd"/>
      <w:r w:rsidRPr="00155160">
        <w:rPr>
          <w:rFonts w:ascii="Times New Roman" w:hAnsi="Times New Roman" w:cs="Times New Roman"/>
          <w:color w:val="0D0D0D"/>
          <w:sz w:val="28"/>
        </w:rPr>
        <w:t xml:space="preserve"> социализ</w:t>
      </w:r>
      <w:r w:rsidRPr="00155160">
        <w:rPr>
          <w:rFonts w:ascii="Times New Roman" w:hAnsi="Times New Roman" w:cs="Times New Roman"/>
          <w:color w:val="0D0D0D"/>
          <w:sz w:val="28"/>
        </w:rPr>
        <w:t>а</w:t>
      </w:r>
      <w:r w:rsidRPr="00155160">
        <w:rPr>
          <w:rFonts w:ascii="Times New Roman" w:hAnsi="Times New Roman" w:cs="Times New Roman"/>
          <w:color w:val="0D0D0D"/>
          <w:sz w:val="28"/>
        </w:rPr>
        <w:t xml:space="preserve">ции, психодиагностики, </w:t>
      </w:r>
      <w:proofErr w:type="spellStart"/>
      <w:r w:rsidRPr="00155160">
        <w:rPr>
          <w:rFonts w:ascii="Times New Roman" w:hAnsi="Times New Roman" w:cs="Times New Roman"/>
          <w:color w:val="0D0D0D"/>
          <w:sz w:val="28"/>
        </w:rPr>
        <w:t>психокоррекции</w:t>
      </w:r>
      <w:proofErr w:type="spellEnd"/>
      <w:r w:rsidRPr="00155160">
        <w:rPr>
          <w:rFonts w:ascii="Times New Roman" w:hAnsi="Times New Roman" w:cs="Times New Roman"/>
          <w:color w:val="0D0D0D"/>
          <w:sz w:val="28"/>
        </w:rPr>
        <w:t xml:space="preserve"> и профилактики девиантного поведения.</w:t>
      </w:r>
      <w:r w:rsidR="00653737">
        <w:rPr>
          <w:rFonts w:ascii="Times New Roman" w:hAnsi="Times New Roman" w:cs="Times New Roman"/>
          <w:color w:val="0D0D0D"/>
          <w:sz w:val="28"/>
        </w:rPr>
        <w:t xml:space="preserve"> Народная игра приобщает ребят  </w:t>
      </w:r>
      <w:r w:rsidR="008732CE">
        <w:rPr>
          <w:rFonts w:ascii="Times New Roman" w:hAnsi="Times New Roman" w:cs="Times New Roman"/>
          <w:color w:val="0D0D0D"/>
          <w:sz w:val="28"/>
        </w:rPr>
        <w:t>к</w:t>
      </w:r>
      <w:r w:rsidR="00653737">
        <w:rPr>
          <w:rFonts w:ascii="Times New Roman" w:hAnsi="Times New Roman" w:cs="Times New Roman"/>
          <w:color w:val="0D0D0D"/>
          <w:sz w:val="28"/>
        </w:rPr>
        <w:t xml:space="preserve"> культурным традициям страны.</w:t>
      </w:r>
    </w:p>
    <w:p w:rsidR="00155160" w:rsidRPr="00653737" w:rsidRDefault="00155160" w:rsidP="00653737">
      <w:pPr>
        <w:pStyle w:val="a3"/>
        <w:ind w:left="0" w:firstLine="851"/>
        <w:jc w:val="both"/>
        <w:rPr>
          <w:rFonts w:eastAsiaTheme="minorHAnsi"/>
          <w:color w:val="0D0D0D"/>
          <w:szCs w:val="22"/>
        </w:rPr>
      </w:pPr>
      <w:proofErr w:type="gramStart"/>
      <w:r w:rsidRPr="00155160">
        <w:rPr>
          <w:rFonts w:eastAsiaTheme="minorHAnsi"/>
          <w:color w:val="0D0D0D"/>
          <w:szCs w:val="22"/>
        </w:rPr>
        <w:t>Игровые ситуации наиболее удачным образом формир</w:t>
      </w:r>
      <w:r w:rsidR="005E1F8F">
        <w:rPr>
          <w:rFonts w:eastAsiaTheme="minorHAnsi"/>
          <w:color w:val="0D0D0D"/>
          <w:szCs w:val="22"/>
        </w:rPr>
        <w:t xml:space="preserve">овали </w:t>
      </w:r>
      <w:r w:rsidRPr="00155160">
        <w:rPr>
          <w:rFonts w:eastAsiaTheme="minorHAnsi"/>
          <w:color w:val="0D0D0D"/>
          <w:szCs w:val="22"/>
        </w:rPr>
        <w:t xml:space="preserve"> личностные кач</w:t>
      </w:r>
      <w:r w:rsidRPr="00155160">
        <w:rPr>
          <w:rFonts w:eastAsiaTheme="minorHAnsi"/>
          <w:color w:val="0D0D0D"/>
          <w:szCs w:val="22"/>
        </w:rPr>
        <w:t>е</w:t>
      </w:r>
      <w:r w:rsidRPr="00155160">
        <w:rPr>
          <w:rFonts w:eastAsiaTheme="minorHAnsi"/>
          <w:color w:val="0D0D0D"/>
          <w:szCs w:val="22"/>
        </w:rPr>
        <w:t>ства</w:t>
      </w:r>
      <w:r w:rsidR="008732CE">
        <w:rPr>
          <w:rFonts w:eastAsiaTheme="minorHAnsi"/>
          <w:color w:val="0D0D0D"/>
          <w:szCs w:val="22"/>
        </w:rPr>
        <w:t xml:space="preserve"> обучающихся с ОВЗ</w:t>
      </w:r>
      <w:r w:rsidRPr="00155160">
        <w:rPr>
          <w:rFonts w:eastAsiaTheme="minorHAnsi"/>
          <w:color w:val="0D0D0D"/>
          <w:szCs w:val="22"/>
        </w:rPr>
        <w:t>, изложенные в требованиях ФГОС начального общего обр</w:t>
      </w:r>
      <w:r w:rsidRPr="00155160">
        <w:rPr>
          <w:rFonts w:eastAsiaTheme="minorHAnsi"/>
          <w:color w:val="0D0D0D"/>
          <w:szCs w:val="22"/>
        </w:rPr>
        <w:t>а</w:t>
      </w:r>
      <w:r w:rsidRPr="00155160">
        <w:rPr>
          <w:rFonts w:eastAsiaTheme="minorHAnsi"/>
          <w:color w:val="0D0D0D"/>
          <w:szCs w:val="22"/>
        </w:rPr>
        <w:lastRenderedPageBreak/>
        <w:t>зования: доброжелательность, умение сотрудничать, находить выходы из трудных с</w:t>
      </w:r>
      <w:r w:rsidRPr="00155160">
        <w:rPr>
          <w:rFonts w:eastAsiaTheme="minorHAnsi"/>
          <w:color w:val="0D0D0D"/>
          <w:szCs w:val="22"/>
        </w:rPr>
        <w:t>и</w:t>
      </w:r>
      <w:r w:rsidRPr="00155160">
        <w:rPr>
          <w:rFonts w:eastAsiaTheme="minorHAnsi"/>
          <w:color w:val="0D0D0D"/>
          <w:szCs w:val="22"/>
        </w:rPr>
        <w:t>туаций, нести ответственность за свои поступки.</w:t>
      </w:r>
      <w:proofErr w:type="gramEnd"/>
    </w:p>
    <w:p w:rsidR="00155160" w:rsidRDefault="00155160" w:rsidP="00155160">
      <w:pPr>
        <w:pStyle w:val="11"/>
        <w:spacing w:before="318"/>
        <w:ind w:left="708" w:right="851" w:firstLine="708"/>
        <w:jc w:val="both"/>
      </w:pPr>
      <w:r>
        <w:t>В составлении программы с использованием народных игр с</w:t>
      </w:r>
      <w:r>
        <w:t>о</w:t>
      </w:r>
      <w:r>
        <w:t>блюдались следующие</w:t>
      </w:r>
      <w:r>
        <w:rPr>
          <w:spacing w:val="40"/>
        </w:rPr>
        <w:t xml:space="preserve"> </w:t>
      </w:r>
      <w:r>
        <w:t>требования:</w:t>
      </w:r>
    </w:p>
    <w:p w:rsidR="00155160" w:rsidRDefault="00155160" w:rsidP="00155160">
      <w:pPr>
        <w:pStyle w:val="a5"/>
        <w:numPr>
          <w:ilvl w:val="0"/>
          <w:numId w:val="5"/>
        </w:numPr>
        <w:tabs>
          <w:tab w:val="left" w:pos="2061"/>
        </w:tabs>
        <w:spacing w:line="321" w:lineRule="exact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-6"/>
          <w:sz w:val="28"/>
        </w:rPr>
        <w:t xml:space="preserve"> </w:t>
      </w:r>
      <w:r>
        <w:rPr>
          <w:sz w:val="28"/>
        </w:rPr>
        <w:t>подбиралась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возраста </w:t>
      </w:r>
      <w:r>
        <w:rPr>
          <w:spacing w:val="-2"/>
          <w:sz w:val="28"/>
        </w:rPr>
        <w:t>участников.</w:t>
      </w:r>
    </w:p>
    <w:p w:rsidR="00155160" w:rsidRDefault="00155160" w:rsidP="00155160">
      <w:pPr>
        <w:pStyle w:val="a5"/>
        <w:numPr>
          <w:ilvl w:val="0"/>
          <w:numId w:val="5"/>
        </w:numPr>
        <w:tabs>
          <w:tab w:val="left" w:pos="2084"/>
        </w:tabs>
        <w:ind w:left="708" w:right="845" w:firstLine="708"/>
        <w:jc w:val="both"/>
        <w:rPr>
          <w:sz w:val="28"/>
        </w:rPr>
      </w:pPr>
      <w:r>
        <w:rPr>
          <w:sz w:val="28"/>
        </w:rPr>
        <w:t>Каждая игра требует различных энергетических затрат, п</w:t>
      </w:r>
      <w:r>
        <w:rPr>
          <w:sz w:val="28"/>
        </w:rPr>
        <w:t>о</w:t>
      </w:r>
      <w:r>
        <w:rPr>
          <w:sz w:val="28"/>
        </w:rPr>
        <w:t xml:space="preserve">этому игры комбинировались по степени нагрузки — </w:t>
      </w:r>
      <w:proofErr w:type="gramStart"/>
      <w:r>
        <w:rPr>
          <w:sz w:val="28"/>
        </w:rPr>
        <w:t>от</w:t>
      </w:r>
      <w:proofErr w:type="gramEnd"/>
      <w:r>
        <w:rPr>
          <w:sz w:val="28"/>
        </w:rPr>
        <w:t xml:space="preserve"> самых споко</w:t>
      </w:r>
      <w:r>
        <w:rPr>
          <w:sz w:val="28"/>
        </w:rPr>
        <w:t>й</w:t>
      </w:r>
      <w:r>
        <w:rPr>
          <w:sz w:val="28"/>
        </w:rPr>
        <w:t>ных до</w:t>
      </w:r>
      <w:r>
        <w:rPr>
          <w:spacing w:val="40"/>
          <w:sz w:val="28"/>
        </w:rPr>
        <w:t xml:space="preserve"> </w:t>
      </w:r>
      <w:r>
        <w:rPr>
          <w:sz w:val="28"/>
        </w:rPr>
        <w:t>самых подвижных и трудных.</w:t>
      </w:r>
    </w:p>
    <w:p w:rsidR="00155160" w:rsidRPr="00653737" w:rsidRDefault="00155160" w:rsidP="00155160">
      <w:pPr>
        <w:spacing w:before="2" w:line="321" w:lineRule="exact"/>
        <w:ind w:left="1417"/>
        <w:jc w:val="both"/>
        <w:rPr>
          <w:rFonts w:ascii="Times New Roman" w:hAnsi="Times New Roman" w:cs="Times New Roman"/>
          <w:sz w:val="28"/>
        </w:rPr>
      </w:pPr>
      <w:r w:rsidRPr="00653737">
        <w:rPr>
          <w:rFonts w:ascii="Times New Roman" w:hAnsi="Times New Roman" w:cs="Times New Roman"/>
          <w:sz w:val="28"/>
        </w:rPr>
        <w:t>Общие идеи</w:t>
      </w:r>
      <w:r w:rsidRPr="00653737">
        <w:rPr>
          <w:rFonts w:ascii="Times New Roman" w:hAnsi="Times New Roman" w:cs="Times New Roman"/>
          <w:spacing w:val="-1"/>
          <w:sz w:val="28"/>
        </w:rPr>
        <w:t xml:space="preserve"> </w:t>
      </w:r>
      <w:r w:rsidRPr="00653737">
        <w:rPr>
          <w:rFonts w:ascii="Times New Roman" w:hAnsi="Times New Roman" w:cs="Times New Roman"/>
          <w:sz w:val="28"/>
        </w:rPr>
        <w:t xml:space="preserve">данной </w:t>
      </w:r>
      <w:r w:rsidRPr="00653737">
        <w:rPr>
          <w:rFonts w:ascii="Times New Roman" w:hAnsi="Times New Roman" w:cs="Times New Roman"/>
          <w:spacing w:val="-2"/>
          <w:sz w:val="28"/>
        </w:rPr>
        <w:t>систематизации:</w:t>
      </w:r>
    </w:p>
    <w:p w:rsidR="00155160" w:rsidRDefault="00155160" w:rsidP="00155160">
      <w:pPr>
        <w:pStyle w:val="a5"/>
        <w:numPr>
          <w:ilvl w:val="0"/>
          <w:numId w:val="4"/>
        </w:numPr>
        <w:tabs>
          <w:tab w:val="left" w:pos="2124"/>
        </w:tabs>
        <w:spacing w:line="242" w:lineRule="auto"/>
        <w:ind w:right="842" w:firstLine="708"/>
        <w:jc w:val="both"/>
        <w:rPr>
          <w:sz w:val="28"/>
        </w:rPr>
      </w:pPr>
      <w:r>
        <w:rPr>
          <w:sz w:val="28"/>
        </w:rPr>
        <w:t>Игровое занятие начинается с нарастания активности, а затем —</w:t>
      </w:r>
      <w:r>
        <w:rPr>
          <w:spacing w:val="80"/>
          <w:sz w:val="28"/>
        </w:rPr>
        <w:t xml:space="preserve"> </w:t>
      </w:r>
      <w:r>
        <w:rPr>
          <w:sz w:val="28"/>
        </w:rPr>
        <w:t>с ее убыванием.</w:t>
      </w:r>
    </w:p>
    <w:p w:rsidR="00155160" w:rsidRPr="00653737" w:rsidRDefault="00155160" w:rsidP="00653737">
      <w:pPr>
        <w:pStyle w:val="a5"/>
        <w:numPr>
          <w:ilvl w:val="0"/>
          <w:numId w:val="4"/>
        </w:numPr>
        <w:tabs>
          <w:tab w:val="left" w:pos="2124"/>
        </w:tabs>
        <w:ind w:right="780" w:firstLine="708"/>
        <w:jc w:val="both"/>
        <w:rPr>
          <w:sz w:val="28"/>
        </w:rPr>
      </w:pPr>
      <w:r>
        <w:rPr>
          <w:sz w:val="28"/>
        </w:rPr>
        <w:t>Контактность детей нарастает от 1-ой игры к последующей, т.е.</w:t>
      </w:r>
      <w:r>
        <w:rPr>
          <w:spacing w:val="40"/>
          <w:sz w:val="28"/>
        </w:rPr>
        <w:t xml:space="preserve"> </w:t>
      </w:r>
      <w:r>
        <w:rPr>
          <w:sz w:val="28"/>
        </w:rPr>
        <w:t>по интенсивности 2-я и 5-я категории могут быть одинаковы, но ст</w:t>
      </w:r>
      <w:r>
        <w:rPr>
          <w:sz w:val="28"/>
        </w:rPr>
        <w:t>е</w:t>
      </w:r>
      <w:r>
        <w:rPr>
          <w:sz w:val="28"/>
        </w:rPr>
        <w:t>пень взаимодействия 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 5-й</w:t>
      </w:r>
      <w:r>
        <w:rPr>
          <w:spacing w:val="-2"/>
          <w:sz w:val="28"/>
        </w:rPr>
        <w:t xml:space="preserve"> </w:t>
      </w:r>
      <w:r>
        <w:rPr>
          <w:sz w:val="28"/>
        </w:rPr>
        <w:t>категории выше (например, бегают активно, но по отдельности).</w:t>
      </w:r>
    </w:p>
    <w:p w:rsidR="0077250E" w:rsidRDefault="0077250E" w:rsidP="0077250E">
      <w:pPr>
        <w:pStyle w:val="11"/>
        <w:spacing w:line="321" w:lineRule="exact"/>
        <w:ind w:left="1701"/>
        <w:jc w:val="both"/>
      </w:pPr>
      <w:r>
        <w:t>Условия</w:t>
      </w:r>
      <w:r>
        <w:rPr>
          <w:spacing w:val="69"/>
        </w:rPr>
        <w:t xml:space="preserve"> </w:t>
      </w:r>
      <w:r>
        <w:rPr>
          <w:spacing w:val="-2"/>
        </w:rPr>
        <w:t>проведения</w:t>
      </w:r>
    </w:p>
    <w:p w:rsidR="0077250E" w:rsidRDefault="0077250E" w:rsidP="0077250E">
      <w:pPr>
        <w:pStyle w:val="a3"/>
        <w:spacing w:line="242" w:lineRule="auto"/>
        <w:ind w:right="858" w:firstLine="708"/>
        <w:jc w:val="both"/>
      </w:pPr>
      <w:r>
        <w:t>Занятия проводятся в просторном, хорошо проветриваемом</w:t>
      </w:r>
      <w:r>
        <w:rPr>
          <w:spacing w:val="40"/>
        </w:rPr>
        <w:t xml:space="preserve"> </w:t>
      </w:r>
      <w:r>
        <w:rPr>
          <w:spacing w:val="-2"/>
        </w:rPr>
        <w:t>пом</w:t>
      </w:r>
      <w:r>
        <w:rPr>
          <w:spacing w:val="-2"/>
        </w:rPr>
        <w:t>е</w:t>
      </w:r>
      <w:r>
        <w:rPr>
          <w:spacing w:val="-2"/>
        </w:rPr>
        <w:t>щении.</w:t>
      </w:r>
    </w:p>
    <w:p w:rsidR="0077250E" w:rsidRDefault="0077250E" w:rsidP="0077250E">
      <w:pPr>
        <w:pStyle w:val="a3"/>
        <w:ind w:right="848" w:firstLine="708"/>
        <w:jc w:val="both"/>
      </w:pPr>
      <w:r>
        <w:t>Каждый</w:t>
      </w:r>
      <w:r>
        <w:rPr>
          <w:spacing w:val="40"/>
        </w:rPr>
        <w:t xml:space="preserve"> </w:t>
      </w:r>
      <w:r>
        <w:t>раздел программы является завершенным и автономным, может использоваться отдельно в консультировании и других видах пс</w:t>
      </w:r>
      <w:r>
        <w:t>и</w:t>
      </w:r>
      <w:r>
        <w:t>холого-педагогического сопровождения учащихся.</w:t>
      </w:r>
    </w:p>
    <w:p w:rsidR="0077250E" w:rsidRDefault="0077250E" w:rsidP="00653737">
      <w:pPr>
        <w:pStyle w:val="11"/>
        <w:spacing w:line="321" w:lineRule="exact"/>
        <w:ind w:left="1701"/>
        <w:jc w:val="both"/>
      </w:pPr>
      <w:r>
        <w:t>Материально-техническое</w:t>
      </w:r>
      <w:r w:rsidRPr="00653737">
        <w:t xml:space="preserve"> обеспечение</w:t>
      </w:r>
    </w:p>
    <w:p w:rsidR="0077250E" w:rsidRPr="005E1F8F" w:rsidRDefault="0077250E" w:rsidP="0077250E">
      <w:pPr>
        <w:pStyle w:val="a5"/>
        <w:numPr>
          <w:ilvl w:val="0"/>
          <w:numId w:val="6"/>
        </w:numPr>
        <w:tabs>
          <w:tab w:val="left" w:pos="1580"/>
        </w:tabs>
        <w:spacing w:before="2" w:line="321" w:lineRule="exact"/>
        <w:ind w:left="1580" w:hanging="163"/>
        <w:rPr>
          <w:sz w:val="28"/>
        </w:rPr>
      </w:pP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игры.</w:t>
      </w:r>
    </w:p>
    <w:p w:rsidR="005E1F8F" w:rsidRDefault="005E1F8F" w:rsidP="0077250E">
      <w:pPr>
        <w:pStyle w:val="a5"/>
        <w:numPr>
          <w:ilvl w:val="0"/>
          <w:numId w:val="6"/>
        </w:numPr>
        <w:tabs>
          <w:tab w:val="left" w:pos="1580"/>
        </w:tabs>
        <w:spacing w:before="2" w:line="321" w:lineRule="exact"/>
        <w:ind w:left="1580" w:hanging="163"/>
        <w:rPr>
          <w:sz w:val="28"/>
        </w:rPr>
      </w:pPr>
      <w:r>
        <w:rPr>
          <w:spacing w:val="-2"/>
          <w:sz w:val="28"/>
        </w:rPr>
        <w:t>Мяч</w:t>
      </w:r>
    </w:p>
    <w:p w:rsidR="0077250E" w:rsidRDefault="0077250E" w:rsidP="0077250E">
      <w:pPr>
        <w:pStyle w:val="a5"/>
        <w:numPr>
          <w:ilvl w:val="0"/>
          <w:numId w:val="6"/>
        </w:numPr>
        <w:tabs>
          <w:tab w:val="left" w:pos="1580"/>
        </w:tabs>
        <w:spacing w:line="321" w:lineRule="exact"/>
        <w:ind w:left="1580" w:hanging="163"/>
        <w:rPr>
          <w:sz w:val="28"/>
        </w:rPr>
      </w:pPr>
      <w:r>
        <w:rPr>
          <w:sz w:val="28"/>
        </w:rPr>
        <w:t>Музыкальное</w:t>
      </w:r>
      <w:r>
        <w:rPr>
          <w:spacing w:val="6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 мере необходимости</w:t>
      </w:r>
    </w:p>
    <w:p w:rsidR="0077250E" w:rsidRPr="0077250E" w:rsidRDefault="0077250E" w:rsidP="0077250E">
      <w:pPr>
        <w:spacing w:before="311"/>
        <w:ind w:left="780"/>
        <w:rPr>
          <w:rFonts w:ascii="Times New Roman" w:hAnsi="Times New Roman" w:cs="Times New Roman"/>
          <w:sz w:val="28"/>
        </w:rPr>
      </w:pPr>
      <w:r w:rsidRPr="0077250E">
        <w:rPr>
          <w:rFonts w:ascii="Times New Roman" w:hAnsi="Times New Roman" w:cs="Times New Roman"/>
          <w:b/>
          <w:sz w:val="28"/>
          <w:u w:val="single"/>
        </w:rPr>
        <w:t>Основные</w:t>
      </w:r>
      <w:r w:rsidRPr="0077250E">
        <w:rPr>
          <w:rFonts w:ascii="Times New Roman" w:hAnsi="Times New Roman" w:cs="Times New Roman"/>
          <w:b/>
          <w:spacing w:val="-4"/>
          <w:sz w:val="28"/>
          <w:u w:val="single"/>
        </w:rPr>
        <w:t xml:space="preserve"> </w:t>
      </w:r>
      <w:r w:rsidRPr="0077250E">
        <w:rPr>
          <w:rFonts w:ascii="Times New Roman" w:hAnsi="Times New Roman" w:cs="Times New Roman"/>
          <w:b/>
          <w:spacing w:val="-2"/>
          <w:sz w:val="28"/>
          <w:u w:val="single"/>
        </w:rPr>
        <w:t>результаты</w:t>
      </w:r>
      <w:r w:rsidRPr="0077250E">
        <w:rPr>
          <w:rFonts w:ascii="Times New Roman" w:hAnsi="Times New Roman" w:cs="Times New Roman"/>
          <w:spacing w:val="-2"/>
          <w:sz w:val="28"/>
          <w:u w:val="single"/>
        </w:rPr>
        <w:t>:</w:t>
      </w:r>
    </w:p>
    <w:p w:rsidR="0077250E" w:rsidRDefault="0077250E" w:rsidP="0077250E">
      <w:pPr>
        <w:pStyle w:val="a5"/>
        <w:numPr>
          <w:ilvl w:val="0"/>
          <w:numId w:val="7"/>
        </w:numPr>
        <w:tabs>
          <w:tab w:val="left" w:pos="1428"/>
        </w:tabs>
        <w:spacing w:before="2" w:line="342" w:lineRule="exact"/>
        <w:ind w:left="1428" w:hanging="360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стабильности</w:t>
      </w:r>
    </w:p>
    <w:p w:rsidR="0077250E" w:rsidRDefault="0077250E" w:rsidP="0077250E">
      <w:pPr>
        <w:pStyle w:val="a5"/>
        <w:numPr>
          <w:ilvl w:val="0"/>
          <w:numId w:val="7"/>
        </w:numPr>
        <w:tabs>
          <w:tab w:val="left" w:pos="1428"/>
        </w:tabs>
        <w:spacing w:line="342" w:lineRule="exact"/>
        <w:ind w:left="1428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2"/>
          <w:sz w:val="28"/>
        </w:rPr>
        <w:t xml:space="preserve"> самооценки</w:t>
      </w:r>
    </w:p>
    <w:p w:rsidR="0077250E" w:rsidRDefault="0077250E" w:rsidP="0077250E">
      <w:pPr>
        <w:pStyle w:val="a5"/>
        <w:numPr>
          <w:ilvl w:val="0"/>
          <w:numId w:val="7"/>
        </w:numPr>
        <w:tabs>
          <w:tab w:val="left" w:pos="1428"/>
        </w:tabs>
        <w:spacing w:before="1" w:line="342" w:lineRule="exact"/>
        <w:ind w:left="1428" w:hanging="360"/>
        <w:rPr>
          <w:sz w:val="28"/>
        </w:rPr>
      </w:pPr>
      <w:r>
        <w:rPr>
          <w:sz w:val="28"/>
        </w:rPr>
        <w:t>социальная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адаптация</w:t>
      </w:r>
    </w:p>
    <w:p w:rsidR="0077250E" w:rsidRPr="00D664C1" w:rsidRDefault="0077250E" w:rsidP="0077250E">
      <w:pPr>
        <w:pStyle w:val="a5"/>
        <w:numPr>
          <w:ilvl w:val="0"/>
          <w:numId w:val="7"/>
        </w:numPr>
        <w:tabs>
          <w:tab w:val="left" w:pos="1428"/>
        </w:tabs>
        <w:spacing w:line="342" w:lineRule="exact"/>
        <w:ind w:left="1428" w:hanging="360"/>
        <w:rPr>
          <w:sz w:val="28"/>
        </w:rPr>
      </w:pPr>
      <w:r>
        <w:rPr>
          <w:sz w:val="28"/>
        </w:rPr>
        <w:t>профилактика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поведении</w:t>
      </w:r>
    </w:p>
    <w:p w:rsidR="00D664C1" w:rsidRDefault="00D664C1" w:rsidP="0077250E">
      <w:pPr>
        <w:pStyle w:val="a5"/>
        <w:numPr>
          <w:ilvl w:val="0"/>
          <w:numId w:val="7"/>
        </w:numPr>
        <w:tabs>
          <w:tab w:val="left" w:pos="1428"/>
        </w:tabs>
        <w:spacing w:line="342" w:lineRule="exact"/>
        <w:ind w:left="1428" w:hanging="360"/>
        <w:rPr>
          <w:sz w:val="28"/>
        </w:rPr>
      </w:pPr>
      <w:r>
        <w:rPr>
          <w:spacing w:val="-2"/>
          <w:sz w:val="28"/>
        </w:rPr>
        <w:t xml:space="preserve">приобщение  к культурному коду </w:t>
      </w:r>
      <w:r w:rsidR="00C94681">
        <w:rPr>
          <w:spacing w:val="-2"/>
          <w:sz w:val="28"/>
        </w:rPr>
        <w:t>народов России</w:t>
      </w:r>
    </w:p>
    <w:p w:rsidR="0077250E" w:rsidRDefault="0077250E" w:rsidP="0077250E">
      <w:pPr>
        <w:pStyle w:val="a3"/>
        <w:spacing w:before="322"/>
        <w:ind w:right="848" w:firstLine="708"/>
        <w:jc w:val="both"/>
      </w:pPr>
      <w:r>
        <w:t>Для проведения занятий по программе использ</w:t>
      </w:r>
      <w:r w:rsidR="005E1F8F">
        <w:t>овались</w:t>
      </w:r>
      <w:r>
        <w:rPr>
          <w:spacing w:val="-4"/>
        </w:rPr>
        <w:t xml:space="preserve"> </w:t>
      </w:r>
      <w:r>
        <w:rPr>
          <w:b/>
          <w:u w:val="single"/>
        </w:rPr>
        <w:t>методы и</w:t>
      </w:r>
      <w:r>
        <w:rPr>
          <w:b/>
        </w:rPr>
        <w:t xml:space="preserve"> </w:t>
      </w:r>
      <w:r>
        <w:rPr>
          <w:b/>
          <w:u w:val="single"/>
        </w:rPr>
        <w:t xml:space="preserve">приемы, </w:t>
      </w:r>
      <w:r>
        <w:t>являющиеся средством формирования навыков эмоциональной регуляции поведения, коммуникативных навыков, а именно:</w:t>
      </w:r>
    </w:p>
    <w:p w:rsidR="0077250E" w:rsidRDefault="0077250E" w:rsidP="0077250E">
      <w:pPr>
        <w:pStyle w:val="a5"/>
        <w:numPr>
          <w:ilvl w:val="0"/>
          <w:numId w:val="7"/>
        </w:numPr>
        <w:tabs>
          <w:tab w:val="left" w:pos="1428"/>
        </w:tabs>
        <w:spacing w:line="342" w:lineRule="exact"/>
        <w:ind w:left="1428" w:hanging="360"/>
        <w:rPr>
          <w:sz w:val="28"/>
        </w:rPr>
      </w:pPr>
      <w:r>
        <w:rPr>
          <w:sz w:val="28"/>
        </w:rPr>
        <w:t>Разучивание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правил</w:t>
      </w:r>
    </w:p>
    <w:p w:rsidR="0077250E" w:rsidRDefault="0077250E" w:rsidP="0077250E">
      <w:pPr>
        <w:pStyle w:val="a5"/>
        <w:numPr>
          <w:ilvl w:val="0"/>
          <w:numId w:val="7"/>
        </w:numPr>
        <w:tabs>
          <w:tab w:val="left" w:pos="1428"/>
        </w:tabs>
        <w:spacing w:before="2" w:line="342" w:lineRule="exact"/>
        <w:ind w:left="1428" w:hanging="360"/>
        <w:rPr>
          <w:sz w:val="28"/>
        </w:rPr>
      </w:pPr>
      <w:r>
        <w:rPr>
          <w:sz w:val="28"/>
        </w:rPr>
        <w:t>Рисуночные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методы</w:t>
      </w:r>
    </w:p>
    <w:p w:rsidR="0077250E" w:rsidRDefault="0077250E" w:rsidP="0077250E">
      <w:pPr>
        <w:pStyle w:val="a5"/>
        <w:numPr>
          <w:ilvl w:val="0"/>
          <w:numId w:val="7"/>
        </w:numPr>
        <w:tabs>
          <w:tab w:val="left" w:pos="1428"/>
        </w:tabs>
        <w:spacing w:line="342" w:lineRule="exact"/>
        <w:ind w:left="1428" w:hanging="360"/>
        <w:rPr>
          <w:sz w:val="28"/>
        </w:rPr>
      </w:pPr>
      <w:r>
        <w:rPr>
          <w:spacing w:val="-2"/>
          <w:sz w:val="28"/>
        </w:rPr>
        <w:t>Диагностика</w:t>
      </w:r>
    </w:p>
    <w:p w:rsidR="0077250E" w:rsidRDefault="0077250E" w:rsidP="0077250E">
      <w:pPr>
        <w:pStyle w:val="a5"/>
        <w:numPr>
          <w:ilvl w:val="0"/>
          <w:numId w:val="7"/>
        </w:numPr>
        <w:tabs>
          <w:tab w:val="left" w:pos="1428"/>
        </w:tabs>
        <w:spacing w:before="1" w:line="342" w:lineRule="exact"/>
        <w:ind w:left="1428" w:hanging="360"/>
        <w:rPr>
          <w:sz w:val="28"/>
        </w:rPr>
      </w:pPr>
      <w:r>
        <w:rPr>
          <w:sz w:val="28"/>
        </w:rPr>
        <w:t>Метод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воображения</w:t>
      </w:r>
    </w:p>
    <w:p w:rsidR="0077250E" w:rsidRDefault="0077250E" w:rsidP="0077250E">
      <w:pPr>
        <w:pStyle w:val="a5"/>
        <w:numPr>
          <w:ilvl w:val="0"/>
          <w:numId w:val="7"/>
        </w:numPr>
        <w:tabs>
          <w:tab w:val="left" w:pos="1428"/>
        </w:tabs>
        <w:spacing w:line="342" w:lineRule="exact"/>
        <w:ind w:left="1428" w:hanging="360"/>
        <w:rPr>
          <w:sz w:val="28"/>
        </w:rPr>
      </w:pP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</w:t>
      </w:r>
    </w:p>
    <w:p w:rsidR="0077250E" w:rsidRPr="001B1B6E" w:rsidRDefault="0077250E" w:rsidP="001B1B6E">
      <w:pPr>
        <w:pStyle w:val="a5"/>
        <w:numPr>
          <w:ilvl w:val="0"/>
          <w:numId w:val="7"/>
        </w:numPr>
        <w:tabs>
          <w:tab w:val="left" w:pos="1428"/>
        </w:tabs>
        <w:spacing w:before="1"/>
        <w:ind w:left="1428" w:hanging="360"/>
        <w:rPr>
          <w:sz w:val="28"/>
        </w:rPr>
      </w:pP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наблюдени</w:t>
      </w:r>
      <w:r w:rsidR="001B1B6E">
        <w:rPr>
          <w:spacing w:val="-2"/>
          <w:sz w:val="28"/>
        </w:rPr>
        <w:t>я</w:t>
      </w:r>
    </w:p>
    <w:p w:rsidR="001B1B6E" w:rsidRDefault="001B1B6E" w:rsidP="0077250E">
      <w:pPr>
        <w:pStyle w:val="a5"/>
        <w:tabs>
          <w:tab w:val="left" w:pos="1428"/>
        </w:tabs>
        <w:spacing w:before="1"/>
        <w:ind w:left="1428" w:firstLine="0"/>
        <w:rPr>
          <w:sz w:val="28"/>
        </w:rPr>
      </w:pPr>
    </w:p>
    <w:p w:rsidR="00203BCA" w:rsidRDefault="00203BCA" w:rsidP="001B1B6E">
      <w:pPr>
        <w:pStyle w:val="11"/>
        <w:ind w:left="0"/>
        <w:jc w:val="center"/>
      </w:pPr>
    </w:p>
    <w:p w:rsidR="001B1B6E" w:rsidRPr="00FA22F7" w:rsidRDefault="001B1B6E" w:rsidP="001B1B6E">
      <w:pPr>
        <w:pStyle w:val="11"/>
        <w:ind w:left="0"/>
        <w:jc w:val="center"/>
      </w:pPr>
      <w:bookmarkStart w:id="0" w:name="_GoBack"/>
      <w:bookmarkEnd w:id="0"/>
      <w:r w:rsidRPr="00FA22F7">
        <w:lastRenderedPageBreak/>
        <w:t>Этапы</w:t>
      </w:r>
      <w:r w:rsidRPr="00FA22F7">
        <w:rPr>
          <w:spacing w:val="-6"/>
        </w:rPr>
        <w:t xml:space="preserve"> </w:t>
      </w:r>
      <w:r w:rsidRPr="00FA22F7">
        <w:t>реализации</w:t>
      </w:r>
      <w:r w:rsidRPr="00FA22F7">
        <w:rPr>
          <w:spacing w:val="-6"/>
        </w:rPr>
        <w:t xml:space="preserve"> </w:t>
      </w:r>
      <w:r w:rsidRPr="00FA22F7">
        <w:rPr>
          <w:spacing w:val="-2"/>
        </w:rPr>
        <w:t>программы</w:t>
      </w:r>
    </w:p>
    <w:p w:rsidR="001B1B6E" w:rsidRPr="00FA22F7" w:rsidRDefault="00D664C1" w:rsidP="001B1B6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4068445</wp:posOffset>
            </wp:positionH>
            <wp:positionV relativeFrom="margin">
              <wp:posOffset>1175385</wp:posOffset>
            </wp:positionV>
            <wp:extent cx="2821940" cy="2242185"/>
            <wp:effectExtent l="19050" t="0" r="0" b="0"/>
            <wp:wrapSquare wrapText="bothSides"/>
            <wp:docPr id="2" name="Рисунок 1" descr="встави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ставим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B6E" w:rsidRPr="00FA22F7">
        <w:rPr>
          <w:rFonts w:ascii="Times New Roman" w:hAnsi="Times New Roman" w:cs="Times New Roman"/>
          <w:sz w:val="28"/>
        </w:rPr>
        <w:t>Программа</w:t>
      </w:r>
      <w:r w:rsidR="001B1B6E" w:rsidRPr="00FA22F7">
        <w:rPr>
          <w:rFonts w:ascii="Times New Roman" w:hAnsi="Times New Roman" w:cs="Times New Roman"/>
          <w:spacing w:val="-2"/>
          <w:sz w:val="28"/>
        </w:rPr>
        <w:t xml:space="preserve"> </w:t>
      </w:r>
      <w:r w:rsidR="001B1B6E" w:rsidRPr="00FA22F7">
        <w:rPr>
          <w:rFonts w:ascii="Times New Roman" w:hAnsi="Times New Roman" w:cs="Times New Roman"/>
          <w:sz w:val="28"/>
        </w:rPr>
        <w:t>включает в</w:t>
      </w:r>
      <w:r w:rsidR="001B1B6E" w:rsidRPr="00FA22F7">
        <w:rPr>
          <w:rFonts w:ascii="Times New Roman" w:hAnsi="Times New Roman" w:cs="Times New Roman"/>
          <w:spacing w:val="-1"/>
          <w:sz w:val="28"/>
        </w:rPr>
        <w:t xml:space="preserve"> </w:t>
      </w:r>
      <w:r w:rsidR="001B1B6E" w:rsidRPr="00FA22F7">
        <w:rPr>
          <w:rFonts w:ascii="Times New Roman" w:hAnsi="Times New Roman" w:cs="Times New Roman"/>
          <w:sz w:val="28"/>
        </w:rPr>
        <w:t>себя</w:t>
      </w:r>
      <w:r w:rsidR="001B1B6E" w:rsidRPr="00FA22F7">
        <w:rPr>
          <w:rFonts w:ascii="Times New Roman" w:hAnsi="Times New Roman" w:cs="Times New Roman"/>
          <w:spacing w:val="-2"/>
          <w:sz w:val="28"/>
        </w:rPr>
        <w:t xml:space="preserve"> </w:t>
      </w:r>
      <w:r w:rsidR="001B1B6E" w:rsidRPr="00FA22F7">
        <w:rPr>
          <w:rFonts w:ascii="Times New Roman" w:hAnsi="Times New Roman" w:cs="Times New Roman"/>
          <w:i/>
          <w:sz w:val="28"/>
          <w:u w:val="single"/>
        </w:rPr>
        <w:t>6</w:t>
      </w:r>
      <w:r w:rsidR="001B1B6E" w:rsidRPr="00FA22F7">
        <w:rPr>
          <w:rFonts w:ascii="Times New Roman" w:hAnsi="Times New Roman" w:cs="Times New Roman"/>
          <w:i/>
          <w:spacing w:val="-1"/>
          <w:sz w:val="28"/>
          <w:u w:val="single"/>
        </w:rPr>
        <w:t xml:space="preserve"> </w:t>
      </w:r>
      <w:r w:rsidR="001B1B6E" w:rsidRPr="00FA22F7">
        <w:rPr>
          <w:rFonts w:ascii="Times New Roman" w:hAnsi="Times New Roman" w:cs="Times New Roman"/>
          <w:i/>
          <w:spacing w:val="-2"/>
          <w:sz w:val="28"/>
          <w:u w:val="single"/>
        </w:rPr>
        <w:t>этапов</w:t>
      </w:r>
      <w:r w:rsidR="001B1B6E" w:rsidRPr="00FA22F7">
        <w:rPr>
          <w:rFonts w:ascii="Times New Roman" w:hAnsi="Times New Roman" w:cs="Times New Roman"/>
          <w:spacing w:val="-2"/>
          <w:sz w:val="28"/>
        </w:rPr>
        <w:t>.</w:t>
      </w:r>
    </w:p>
    <w:p w:rsidR="001B1B6E" w:rsidRPr="00FA22F7" w:rsidRDefault="001B1B6E" w:rsidP="001B1B6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A22F7">
        <w:rPr>
          <w:rFonts w:ascii="Times New Roman" w:hAnsi="Times New Roman" w:cs="Times New Roman"/>
          <w:b/>
          <w:i/>
          <w:sz w:val="28"/>
          <w:u w:val="single"/>
        </w:rPr>
        <w:t>Первый</w:t>
      </w:r>
      <w:r w:rsidRPr="00FA22F7">
        <w:rPr>
          <w:rFonts w:ascii="Times New Roman" w:hAnsi="Times New Roman" w:cs="Times New Roman"/>
          <w:b/>
          <w:i/>
          <w:spacing w:val="-2"/>
          <w:sz w:val="28"/>
          <w:u w:val="single"/>
        </w:rPr>
        <w:t xml:space="preserve"> </w:t>
      </w:r>
      <w:r w:rsidRPr="00FA22F7">
        <w:rPr>
          <w:rFonts w:ascii="Times New Roman" w:hAnsi="Times New Roman" w:cs="Times New Roman"/>
          <w:b/>
          <w:i/>
          <w:sz w:val="28"/>
          <w:u w:val="single"/>
        </w:rPr>
        <w:t>этап</w:t>
      </w:r>
      <w:r w:rsidRPr="00FA22F7">
        <w:rPr>
          <w:rFonts w:ascii="Times New Roman" w:hAnsi="Times New Roman" w:cs="Times New Roman"/>
          <w:b/>
          <w:i/>
          <w:sz w:val="28"/>
        </w:rPr>
        <w:t xml:space="preserve"> </w:t>
      </w:r>
      <w:r w:rsidRPr="00FA22F7">
        <w:rPr>
          <w:rFonts w:ascii="Times New Roman" w:hAnsi="Times New Roman" w:cs="Times New Roman"/>
          <w:b/>
          <w:sz w:val="28"/>
        </w:rPr>
        <w:t>-</w:t>
      </w:r>
      <w:r w:rsidRPr="00FA22F7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FA22F7">
        <w:rPr>
          <w:rFonts w:ascii="Times New Roman" w:hAnsi="Times New Roman" w:cs="Times New Roman"/>
          <w:b/>
          <w:sz w:val="28"/>
        </w:rPr>
        <w:t>организационный.</w:t>
      </w:r>
      <w:r w:rsidRPr="00FA22F7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FA22F7">
        <w:rPr>
          <w:rFonts w:ascii="Times New Roman" w:hAnsi="Times New Roman" w:cs="Times New Roman"/>
          <w:sz w:val="28"/>
        </w:rPr>
        <w:t>Вводное</w:t>
      </w:r>
      <w:r w:rsidRPr="00FA22F7">
        <w:rPr>
          <w:rFonts w:ascii="Times New Roman" w:hAnsi="Times New Roman" w:cs="Times New Roman"/>
          <w:spacing w:val="-6"/>
          <w:sz w:val="28"/>
        </w:rPr>
        <w:t xml:space="preserve"> </w:t>
      </w:r>
      <w:r w:rsidRPr="00FA22F7">
        <w:rPr>
          <w:rFonts w:ascii="Times New Roman" w:hAnsi="Times New Roman" w:cs="Times New Roman"/>
          <w:sz w:val="28"/>
        </w:rPr>
        <w:t>з</w:t>
      </w:r>
      <w:r w:rsidRPr="00FA22F7">
        <w:rPr>
          <w:rFonts w:ascii="Times New Roman" w:hAnsi="Times New Roman" w:cs="Times New Roman"/>
          <w:sz w:val="28"/>
        </w:rPr>
        <w:t>а</w:t>
      </w:r>
      <w:r w:rsidRPr="00FA22F7">
        <w:rPr>
          <w:rFonts w:ascii="Times New Roman" w:hAnsi="Times New Roman" w:cs="Times New Roman"/>
          <w:sz w:val="28"/>
        </w:rPr>
        <w:t>нятие</w:t>
      </w:r>
      <w:r w:rsidRPr="00FA22F7">
        <w:rPr>
          <w:rFonts w:ascii="Times New Roman" w:hAnsi="Times New Roman" w:cs="Times New Roman"/>
          <w:spacing w:val="-2"/>
          <w:sz w:val="28"/>
        </w:rPr>
        <w:t xml:space="preserve"> </w:t>
      </w:r>
      <w:r w:rsidRPr="00FA22F7">
        <w:rPr>
          <w:rFonts w:ascii="Times New Roman" w:hAnsi="Times New Roman" w:cs="Times New Roman"/>
          <w:sz w:val="28"/>
        </w:rPr>
        <w:t>с</w:t>
      </w:r>
      <w:r w:rsidRPr="00FA22F7">
        <w:rPr>
          <w:rFonts w:ascii="Times New Roman" w:hAnsi="Times New Roman" w:cs="Times New Roman"/>
          <w:spacing w:val="-6"/>
          <w:sz w:val="28"/>
        </w:rPr>
        <w:t xml:space="preserve"> </w:t>
      </w:r>
      <w:r w:rsidRPr="00FA22F7">
        <w:rPr>
          <w:rFonts w:ascii="Times New Roman" w:hAnsi="Times New Roman" w:cs="Times New Roman"/>
          <w:spacing w:val="-2"/>
          <w:sz w:val="28"/>
        </w:rPr>
        <w:t>детьми</w:t>
      </w:r>
      <w:r w:rsidR="00D664C1">
        <w:rPr>
          <w:rFonts w:ascii="Times New Roman" w:hAnsi="Times New Roman" w:cs="Times New Roman"/>
          <w:spacing w:val="-2"/>
          <w:sz w:val="28"/>
        </w:rPr>
        <w:t xml:space="preserve"> (1 занятие)</w:t>
      </w:r>
      <w:r w:rsidR="00D664C1" w:rsidRPr="00D664C1">
        <w:rPr>
          <w:noProof/>
        </w:rPr>
        <w:t xml:space="preserve"> </w:t>
      </w:r>
    </w:p>
    <w:p w:rsidR="001B1B6E" w:rsidRDefault="001B1B6E" w:rsidP="001B1B6E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A22F7">
        <w:rPr>
          <w:rFonts w:ascii="Times New Roman" w:hAnsi="Times New Roman" w:cs="Times New Roman"/>
          <w:b/>
          <w:i/>
          <w:spacing w:val="-2"/>
          <w:sz w:val="28"/>
          <w:u w:val="single"/>
        </w:rPr>
        <w:t>Второй</w:t>
      </w:r>
      <w:r w:rsidRPr="00FA22F7">
        <w:rPr>
          <w:rFonts w:ascii="Times New Roman" w:hAnsi="Times New Roman" w:cs="Times New Roman"/>
          <w:b/>
          <w:i/>
          <w:sz w:val="28"/>
          <w:u w:val="single"/>
        </w:rPr>
        <w:tab/>
      </w:r>
      <w:r w:rsidRPr="00FA22F7">
        <w:rPr>
          <w:rFonts w:ascii="Times New Roman" w:hAnsi="Times New Roman" w:cs="Times New Roman"/>
          <w:b/>
          <w:i/>
          <w:spacing w:val="-4"/>
          <w:sz w:val="28"/>
          <w:u w:val="single"/>
        </w:rPr>
        <w:t>этап</w:t>
      </w:r>
      <w:r w:rsidRPr="00FA22F7">
        <w:rPr>
          <w:rFonts w:ascii="Times New Roman" w:hAnsi="Times New Roman" w:cs="Times New Roman"/>
          <w:b/>
          <w:i/>
          <w:sz w:val="28"/>
        </w:rPr>
        <w:tab/>
      </w:r>
      <w:r w:rsidRPr="00FA22F7">
        <w:rPr>
          <w:rFonts w:ascii="Times New Roman" w:hAnsi="Times New Roman" w:cs="Times New Roman"/>
          <w:b/>
          <w:spacing w:val="-10"/>
          <w:sz w:val="28"/>
        </w:rPr>
        <w:t>–</w:t>
      </w:r>
      <w:r w:rsidRPr="00FA22F7">
        <w:rPr>
          <w:rFonts w:ascii="Times New Roman" w:hAnsi="Times New Roman" w:cs="Times New Roman"/>
          <w:b/>
          <w:sz w:val="28"/>
        </w:rPr>
        <w:tab/>
      </w:r>
      <w:r w:rsidRPr="00FA22F7">
        <w:rPr>
          <w:rFonts w:ascii="Times New Roman" w:hAnsi="Times New Roman" w:cs="Times New Roman"/>
          <w:b/>
          <w:spacing w:val="-2"/>
          <w:sz w:val="28"/>
        </w:rPr>
        <w:t>первичная</w:t>
      </w:r>
      <w:r w:rsidRPr="00FA22F7">
        <w:rPr>
          <w:rFonts w:ascii="Times New Roman" w:hAnsi="Times New Roman" w:cs="Times New Roman"/>
          <w:b/>
          <w:sz w:val="28"/>
        </w:rPr>
        <w:tab/>
      </w:r>
      <w:r w:rsidRPr="00FA22F7">
        <w:rPr>
          <w:rFonts w:ascii="Times New Roman" w:hAnsi="Times New Roman" w:cs="Times New Roman"/>
          <w:b/>
          <w:spacing w:val="-2"/>
          <w:sz w:val="28"/>
        </w:rPr>
        <w:t>диагностика</w:t>
      </w:r>
      <w:r w:rsidRPr="00FA22F7">
        <w:rPr>
          <w:rFonts w:ascii="Times New Roman" w:hAnsi="Times New Roman" w:cs="Times New Roman"/>
          <w:b/>
          <w:sz w:val="28"/>
        </w:rPr>
        <w:tab/>
      </w:r>
    </w:p>
    <w:p w:rsidR="001B1B6E" w:rsidRPr="00FA22F7" w:rsidRDefault="001B1B6E" w:rsidP="001B1B6E">
      <w:pPr>
        <w:pStyle w:val="a3"/>
        <w:ind w:left="0"/>
        <w:jc w:val="both"/>
      </w:pPr>
      <w:proofErr w:type="gramStart"/>
      <w:r w:rsidRPr="00FA22F7">
        <w:rPr>
          <w:spacing w:val="-2"/>
        </w:rPr>
        <w:t xml:space="preserve">(социометрическое </w:t>
      </w:r>
      <w:r w:rsidRPr="00FA22F7">
        <w:t>исследование;</w:t>
      </w:r>
      <w:r w:rsidRPr="00FA22F7">
        <w:rPr>
          <w:spacing w:val="57"/>
        </w:rPr>
        <w:t xml:space="preserve"> </w:t>
      </w:r>
      <w:r w:rsidRPr="00FA22F7">
        <w:t>изучение</w:t>
      </w:r>
      <w:r w:rsidRPr="00FA22F7">
        <w:rPr>
          <w:spacing w:val="61"/>
        </w:rPr>
        <w:t xml:space="preserve"> </w:t>
      </w:r>
      <w:r w:rsidRPr="00FA22F7">
        <w:t>личностных</w:t>
      </w:r>
      <w:r w:rsidRPr="00FA22F7">
        <w:rPr>
          <w:spacing w:val="60"/>
        </w:rPr>
        <w:t xml:space="preserve"> </w:t>
      </w:r>
      <w:r w:rsidRPr="00FA22F7">
        <w:t>особенностей</w:t>
      </w:r>
      <w:r w:rsidRPr="00FA22F7">
        <w:rPr>
          <w:spacing w:val="58"/>
        </w:rPr>
        <w:t xml:space="preserve"> </w:t>
      </w:r>
      <w:r w:rsidRPr="00FA22F7">
        <w:t>и</w:t>
      </w:r>
      <w:r w:rsidRPr="00FA22F7">
        <w:rPr>
          <w:spacing w:val="54"/>
        </w:rPr>
        <w:t xml:space="preserve"> </w:t>
      </w:r>
      <w:r w:rsidRPr="00FA22F7">
        <w:rPr>
          <w:spacing w:val="-2"/>
        </w:rPr>
        <w:t>психоэм</w:t>
      </w:r>
      <w:r w:rsidRPr="00FA22F7">
        <w:rPr>
          <w:spacing w:val="-2"/>
        </w:rPr>
        <w:t>о</w:t>
      </w:r>
      <w:r w:rsidRPr="00FA22F7">
        <w:rPr>
          <w:spacing w:val="-2"/>
        </w:rPr>
        <w:t>ционального</w:t>
      </w:r>
      <w:r>
        <w:rPr>
          <w:spacing w:val="-2"/>
        </w:rPr>
        <w:t xml:space="preserve"> </w:t>
      </w:r>
      <w:r w:rsidRPr="00FA22F7">
        <w:t>состояния учащихся начальной шк</w:t>
      </w:r>
      <w:r w:rsidRPr="00FA22F7">
        <w:t>о</w:t>
      </w:r>
      <w:r w:rsidRPr="00FA22F7">
        <w:t>лы; выявление детей, имеющих тенденции к агре</w:t>
      </w:r>
      <w:r w:rsidRPr="00FA22F7">
        <w:t>с</w:t>
      </w:r>
      <w:r w:rsidRPr="00FA22F7">
        <w:t xml:space="preserve">сивности, </w:t>
      </w:r>
      <w:r w:rsidR="00D664C1">
        <w:t>тревожности; анализ результатов (1 з</w:t>
      </w:r>
      <w:r w:rsidR="00D664C1">
        <w:t>а</w:t>
      </w:r>
      <w:r w:rsidR="00D664C1">
        <w:t>нятие)</w:t>
      </w:r>
      <w:proofErr w:type="gramEnd"/>
    </w:p>
    <w:p w:rsidR="001B1B6E" w:rsidRPr="00FA22F7" w:rsidRDefault="001B1B6E" w:rsidP="001B1B6E">
      <w:pPr>
        <w:pStyle w:val="a3"/>
        <w:ind w:left="0"/>
        <w:jc w:val="both"/>
      </w:pPr>
      <w:proofErr w:type="gramStart"/>
      <w:r w:rsidRPr="00FA22F7">
        <w:rPr>
          <w:b/>
          <w:i/>
          <w:u w:val="single"/>
        </w:rPr>
        <w:t>Третий этап</w:t>
      </w:r>
      <w:r w:rsidRPr="00FA22F7">
        <w:rPr>
          <w:b/>
          <w:i/>
        </w:rPr>
        <w:t xml:space="preserve"> </w:t>
      </w:r>
      <w:r w:rsidRPr="00FA22F7">
        <w:rPr>
          <w:b/>
        </w:rPr>
        <w:t xml:space="preserve">- </w:t>
      </w:r>
      <w:proofErr w:type="spellStart"/>
      <w:r w:rsidRPr="00FA22F7">
        <w:rPr>
          <w:b/>
        </w:rPr>
        <w:t>деятельностный</w:t>
      </w:r>
      <w:proofErr w:type="spellEnd"/>
      <w:r w:rsidRPr="00FA22F7">
        <w:rPr>
          <w:b/>
        </w:rPr>
        <w:t xml:space="preserve"> </w:t>
      </w:r>
      <w:r w:rsidRPr="00FA22F7">
        <w:t>(координация действий, осуществление запланированных мер</w:t>
      </w:r>
      <w:r w:rsidRPr="00FA22F7">
        <w:t>о</w:t>
      </w:r>
      <w:r w:rsidRPr="00FA22F7">
        <w:t>приятий.</w:t>
      </w:r>
      <w:proofErr w:type="gramEnd"/>
      <w:r w:rsidRPr="00FA22F7">
        <w:t xml:space="preserve"> </w:t>
      </w:r>
      <w:proofErr w:type="gramStart"/>
      <w:r w:rsidRPr="00FA22F7">
        <w:t>Состоит из 2-х разделов, включающие 3 части – начальная, ак</w:t>
      </w:r>
      <w:r w:rsidR="00D664C1">
        <w:t>тивная и спокойная) (10 зан</w:t>
      </w:r>
      <w:r w:rsidR="00D664C1">
        <w:t>я</w:t>
      </w:r>
      <w:r w:rsidR="00D664C1">
        <w:t>тий)</w:t>
      </w:r>
      <w:proofErr w:type="gramEnd"/>
    </w:p>
    <w:p w:rsidR="001B1B6E" w:rsidRPr="00FA22F7" w:rsidRDefault="001B1B6E" w:rsidP="001B1B6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22F7">
        <w:rPr>
          <w:rFonts w:ascii="Times New Roman" w:hAnsi="Times New Roman" w:cs="Times New Roman"/>
          <w:b/>
          <w:i/>
          <w:sz w:val="28"/>
          <w:u w:val="single"/>
        </w:rPr>
        <w:t>Четвертый этап</w:t>
      </w:r>
      <w:r w:rsidRPr="00FA22F7">
        <w:rPr>
          <w:rFonts w:ascii="Times New Roman" w:hAnsi="Times New Roman" w:cs="Times New Roman"/>
          <w:b/>
          <w:i/>
          <w:sz w:val="28"/>
        </w:rPr>
        <w:t xml:space="preserve"> </w:t>
      </w:r>
      <w:r w:rsidRPr="00FA22F7">
        <w:rPr>
          <w:rFonts w:ascii="Times New Roman" w:hAnsi="Times New Roman" w:cs="Times New Roman"/>
          <w:b/>
          <w:sz w:val="28"/>
        </w:rPr>
        <w:t xml:space="preserve">- промежуточная диагностика, анализ </w:t>
      </w:r>
      <w:r w:rsidRPr="00FA22F7">
        <w:rPr>
          <w:rFonts w:ascii="Times New Roman" w:hAnsi="Times New Roman" w:cs="Times New Roman"/>
          <w:sz w:val="28"/>
        </w:rPr>
        <w:t>и дальнейшее реализация запланированной</w:t>
      </w:r>
      <w:r w:rsidRPr="00FA22F7">
        <w:rPr>
          <w:rFonts w:ascii="Times New Roman" w:hAnsi="Times New Roman" w:cs="Times New Roman"/>
          <w:spacing w:val="40"/>
          <w:sz w:val="28"/>
        </w:rPr>
        <w:t xml:space="preserve"> </w:t>
      </w:r>
      <w:r w:rsidRPr="00FA22F7">
        <w:rPr>
          <w:rFonts w:ascii="Times New Roman" w:hAnsi="Times New Roman" w:cs="Times New Roman"/>
          <w:sz w:val="28"/>
        </w:rPr>
        <w:t>работы с учетом полученных результатов и</w:t>
      </w:r>
      <w:r w:rsidRPr="00FA22F7">
        <w:rPr>
          <w:rFonts w:ascii="Times New Roman" w:hAnsi="Times New Roman" w:cs="Times New Roman"/>
          <w:spacing w:val="40"/>
          <w:sz w:val="28"/>
        </w:rPr>
        <w:t xml:space="preserve"> </w:t>
      </w:r>
      <w:r w:rsidR="00D664C1">
        <w:rPr>
          <w:rFonts w:ascii="Times New Roman" w:hAnsi="Times New Roman" w:cs="Times New Roman"/>
          <w:sz w:val="28"/>
        </w:rPr>
        <w:t>рек</w:t>
      </w:r>
      <w:r w:rsidR="00D664C1">
        <w:rPr>
          <w:rFonts w:ascii="Times New Roman" w:hAnsi="Times New Roman" w:cs="Times New Roman"/>
          <w:sz w:val="28"/>
        </w:rPr>
        <w:t>о</w:t>
      </w:r>
      <w:r w:rsidR="00D664C1">
        <w:rPr>
          <w:rFonts w:ascii="Times New Roman" w:hAnsi="Times New Roman" w:cs="Times New Roman"/>
          <w:sz w:val="28"/>
        </w:rPr>
        <w:t>мендаций (1 зан</w:t>
      </w:r>
      <w:r w:rsidR="00D664C1">
        <w:rPr>
          <w:rFonts w:ascii="Times New Roman" w:hAnsi="Times New Roman" w:cs="Times New Roman"/>
          <w:sz w:val="28"/>
        </w:rPr>
        <w:t>я</w:t>
      </w:r>
      <w:r w:rsidR="00D664C1">
        <w:rPr>
          <w:rFonts w:ascii="Times New Roman" w:hAnsi="Times New Roman" w:cs="Times New Roman"/>
          <w:sz w:val="28"/>
        </w:rPr>
        <w:t>тие)</w:t>
      </w:r>
    </w:p>
    <w:p w:rsidR="001B1B6E" w:rsidRPr="00FA22F7" w:rsidRDefault="001B1B6E" w:rsidP="001B1B6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A22F7">
        <w:rPr>
          <w:rFonts w:ascii="Times New Roman" w:hAnsi="Times New Roman" w:cs="Times New Roman"/>
          <w:b/>
          <w:i/>
          <w:sz w:val="28"/>
          <w:u w:val="single"/>
        </w:rPr>
        <w:t>Пятый этап</w:t>
      </w:r>
      <w:r w:rsidRPr="00FA22F7">
        <w:rPr>
          <w:rFonts w:ascii="Times New Roman" w:hAnsi="Times New Roman" w:cs="Times New Roman"/>
          <w:b/>
          <w:i/>
          <w:sz w:val="28"/>
        </w:rPr>
        <w:t xml:space="preserve"> </w:t>
      </w:r>
      <w:r w:rsidRPr="00FA22F7">
        <w:rPr>
          <w:rFonts w:ascii="Times New Roman" w:hAnsi="Times New Roman" w:cs="Times New Roman"/>
          <w:b/>
          <w:sz w:val="28"/>
        </w:rPr>
        <w:t xml:space="preserve">- кульминационный </w:t>
      </w:r>
      <w:r w:rsidRPr="00FA22F7">
        <w:rPr>
          <w:rFonts w:ascii="Times New Roman" w:hAnsi="Times New Roman" w:cs="Times New Roman"/>
          <w:sz w:val="28"/>
        </w:rPr>
        <w:t>(включение игр с максимально возможным для каждого возраста накалом: 3 части – начальная, а</w:t>
      </w:r>
      <w:r w:rsidRPr="00FA22F7">
        <w:rPr>
          <w:rFonts w:ascii="Times New Roman" w:hAnsi="Times New Roman" w:cs="Times New Roman"/>
          <w:sz w:val="28"/>
        </w:rPr>
        <w:t>к</w:t>
      </w:r>
      <w:r w:rsidRPr="00FA22F7">
        <w:rPr>
          <w:rFonts w:ascii="Times New Roman" w:hAnsi="Times New Roman" w:cs="Times New Roman"/>
          <w:sz w:val="28"/>
        </w:rPr>
        <w:t xml:space="preserve">тивная и </w:t>
      </w:r>
      <w:r w:rsidRPr="00FA22F7">
        <w:rPr>
          <w:rFonts w:ascii="Times New Roman" w:hAnsi="Times New Roman" w:cs="Times New Roman"/>
          <w:spacing w:val="-2"/>
          <w:sz w:val="28"/>
        </w:rPr>
        <w:t>спокойная)</w:t>
      </w:r>
      <w:r w:rsidR="00D664C1">
        <w:rPr>
          <w:rFonts w:ascii="Times New Roman" w:hAnsi="Times New Roman" w:cs="Times New Roman"/>
          <w:spacing w:val="-2"/>
          <w:sz w:val="28"/>
        </w:rPr>
        <w:t xml:space="preserve"> (5 занятий),</w:t>
      </w:r>
    </w:p>
    <w:p w:rsidR="001B1B6E" w:rsidRDefault="001B1B6E" w:rsidP="001B1B6E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FA22F7">
        <w:rPr>
          <w:rFonts w:ascii="Times New Roman" w:hAnsi="Times New Roman" w:cs="Times New Roman"/>
          <w:b/>
          <w:i/>
          <w:sz w:val="28"/>
          <w:u w:val="single"/>
        </w:rPr>
        <w:t>Шестой этап</w:t>
      </w:r>
      <w:r w:rsidRPr="00FA22F7">
        <w:rPr>
          <w:rFonts w:ascii="Times New Roman" w:hAnsi="Times New Roman" w:cs="Times New Roman"/>
          <w:b/>
          <w:i/>
          <w:sz w:val="28"/>
        </w:rPr>
        <w:t xml:space="preserve"> </w:t>
      </w:r>
      <w:r w:rsidRPr="00FA22F7">
        <w:rPr>
          <w:rFonts w:ascii="Times New Roman" w:hAnsi="Times New Roman" w:cs="Times New Roman"/>
          <w:b/>
          <w:sz w:val="28"/>
        </w:rPr>
        <w:t xml:space="preserve">– заключительная диагностика </w:t>
      </w:r>
      <w:r w:rsidRPr="00FA22F7">
        <w:rPr>
          <w:rFonts w:ascii="Times New Roman" w:hAnsi="Times New Roman" w:cs="Times New Roman"/>
          <w:sz w:val="28"/>
        </w:rPr>
        <w:t>(анализ и подведение итогов пров</w:t>
      </w:r>
      <w:r w:rsidRPr="00FA22F7">
        <w:rPr>
          <w:rFonts w:ascii="Times New Roman" w:hAnsi="Times New Roman" w:cs="Times New Roman"/>
          <w:sz w:val="28"/>
        </w:rPr>
        <w:t>е</w:t>
      </w:r>
      <w:r w:rsidRPr="00FA22F7">
        <w:rPr>
          <w:rFonts w:ascii="Times New Roman" w:hAnsi="Times New Roman" w:cs="Times New Roman"/>
          <w:sz w:val="28"/>
        </w:rPr>
        <w:t>денной р</w:t>
      </w:r>
      <w:r w:rsidR="00D664C1">
        <w:rPr>
          <w:rFonts w:ascii="Times New Roman" w:hAnsi="Times New Roman" w:cs="Times New Roman"/>
          <w:sz w:val="28"/>
        </w:rPr>
        <w:t>аботы, разработка рекомендаций) (1 занятие).</w:t>
      </w:r>
    </w:p>
    <w:p w:rsidR="008503D0" w:rsidRDefault="008503D0" w:rsidP="001B1B6E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503D0" w:rsidRDefault="008503D0" w:rsidP="001B1B6E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503D0" w:rsidRDefault="008503D0" w:rsidP="001B1B6E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29360B" w:rsidRDefault="00625229" w:rsidP="005D260D">
      <w:pPr>
        <w:pStyle w:val="11"/>
        <w:spacing w:line="32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-2540</wp:posOffset>
                </wp:positionV>
                <wp:extent cx="5791200" cy="979805"/>
                <wp:effectExtent l="2540" t="0" r="0" b="190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979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BAB" w:rsidRPr="007E0BAB" w:rsidRDefault="007E0BAB" w:rsidP="007E0BAB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E0B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В играх создавались условия овладения собой (своим состоянием) в псих</w:t>
                            </w:r>
                            <w:r w:rsidRPr="007E0B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о</w:t>
                            </w:r>
                            <w:r w:rsidRPr="007E0B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логически сложных ситуациях. </w:t>
                            </w:r>
                            <w:r w:rsidRPr="007E0BAB">
                              <w:rPr>
                                <w:rFonts w:ascii="Times New Roman" w:hAnsi="Calibri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</w:t>
                            </w:r>
                            <w:r w:rsidRPr="007E0B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E0BAB" w:rsidRPr="007E0BAB" w:rsidRDefault="007E0BAB" w:rsidP="007E0BAB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7E0B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Обеспечивались развитие чувствительности к состояниям других учас</w:t>
                            </w:r>
                            <w:r w:rsidRPr="007E0B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т</w:t>
                            </w:r>
                            <w:r w:rsidRPr="007E0BAB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ников игры. </w:t>
                            </w:r>
                          </w:p>
                          <w:p w:rsidR="007E0BAB" w:rsidRDefault="007E0B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3.7pt;margin-top:-.2pt;width:456pt;height:7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" fillcolor="#b8cce4 [1300]" stroked="f">
                <v:textbox>
                  <w:txbxContent>
                    <w:p w:rsidR="007E0BAB" w:rsidRPr="007E0BAB" w:rsidRDefault="007E0BAB" w:rsidP="007E0BAB">
                      <w:pPr>
                        <w:ind w:firstLine="70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E0B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В играх создавались условия овладения собой (своим состоянием) в псих</w:t>
                      </w:r>
                      <w:r w:rsidRPr="007E0B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о</w:t>
                      </w:r>
                      <w:r w:rsidRPr="007E0B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логически сложных ситуациях. </w:t>
                      </w:r>
                      <w:r w:rsidRPr="007E0BAB">
                        <w:rPr>
                          <w:rFonts w:ascii="Times New Roman" w:hAnsi="Calibri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</w:t>
                      </w:r>
                      <w:r w:rsidRPr="007E0B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7E0BAB" w:rsidRPr="007E0BAB" w:rsidRDefault="007E0BAB" w:rsidP="007E0BAB">
                      <w:pPr>
                        <w:ind w:firstLine="70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E0B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Обеспечивались развитие чувствительности к состояниям других учас</w:t>
                      </w:r>
                      <w:r w:rsidRPr="007E0B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>т</w:t>
                      </w:r>
                      <w:r w:rsidRPr="007E0BAB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ников игры. </w:t>
                      </w:r>
                    </w:p>
                    <w:p w:rsidR="007E0BAB" w:rsidRDefault="007E0BAB"/>
                  </w:txbxContent>
                </v:textbox>
              </v:shape>
            </w:pict>
          </mc:Fallback>
        </mc:AlternateContent>
      </w:r>
    </w:p>
    <w:p w:rsidR="0029360B" w:rsidRDefault="0029360B" w:rsidP="005D260D">
      <w:pPr>
        <w:pStyle w:val="11"/>
        <w:spacing w:line="321" w:lineRule="exact"/>
      </w:pPr>
    </w:p>
    <w:p w:rsidR="005D260D" w:rsidRDefault="00625229" w:rsidP="005D260D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rPr>
          <w:rFonts w:ascii="Times New Roman" w:hAnsi="Times New Roman" w:cs="Times New Roman"/>
          <w:spacing w:val="-2"/>
          <w:sz w:val="28"/>
        </w:rPr>
      </w:pPr>
      <w:r>
        <w:rPr>
          <w:rFonts w:ascii="Times New Roman" w:hAnsi="Times New Roman" w:cs="Times New Roman"/>
          <w:noProof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2488565</wp:posOffset>
                </wp:positionV>
                <wp:extent cx="1938020" cy="1350010"/>
                <wp:effectExtent l="2540" t="2540" r="254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13500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35" w:rsidRPr="00FB4C35" w:rsidRDefault="00FB4C35" w:rsidP="005E1F8F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Моделировались сложные эмоционально насыщенные человеческие отношения и взаимоде</w:t>
                            </w: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й</w:t>
                            </w: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ствия, аффективные с</w:t>
                            </w: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стояния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17.7pt;margin-top:195.95pt;width:152.6pt;height:10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" fillcolor="#ddd8c2 [2894]" stroked="f">
                <v:textbox>
                  <w:txbxContent>
                    <w:p w:rsidR="00FB4C35" w:rsidRPr="00FB4C35" w:rsidRDefault="00FB4C35" w:rsidP="005E1F8F">
                      <w:pPr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Моделировались сложные эмоционально насыщенные человеческие отношения и взаимоде</w:t>
                      </w: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й</w:t>
                      </w: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ствия, аффективные с</w:t>
                      </w: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стояния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2488565</wp:posOffset>
                </wp:positionV>
                <wp:extent cx="1654175" cy="1350010"/>
                <wp:effectExtent l="0" t="254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13500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35" w:rsidRPr="00072D3F" w:rsidRDefault="00FB4C35" w:rsidP="005E1F8F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2D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Создавались условия поиска гр</w:t>
                            </w:r>
                            <w:r w:rsidRPr="00072D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 w:rsidRPr="00072D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ниц телесного конта</w:t>
                            </w:r>
                            <w:r w:rsidRPr="00072D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</w:t>
                            </w:r>
                            <w:r w:rsidRPr="00072D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та, границ примен</w:t>
                            </w:r>
                            <w:r w:rsidRPr="00072D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Pr="00072D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ния силы, дозволе</w:t>
                            </w:r>
                            <w:r w:rsidRPr="00072D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</w:t>
                            </w:r>
                            <w:r w:rsidRPr="00072D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ного правилами.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405.45pt;margin-top:195.95pt;width:130.25pt;height:10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" fillcolor="#ddd8c2 [2894]" stroked="f">
                <v:textbox>
                  <w:txbxContent>
                    <w:p w:rsidR="00FB4C35" w:rsidRPr="00072D3F" w:rsidRDefault="00FB4C35" w:rsidP="005E1F8F">
                      <w:pPr>
                        <w:ind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2D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Создавались условия поиска гр</w:t>
                      </w:r>
                      <w:r w:rsidRPr="00072D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 w:rsidRPr="00072D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ниц телесного конта</w:t>
                      </w:r>
                      <w:r w:rsidRPr="00072D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</w:t>
                      </w:r>
                      <w:r w:rsidRPr="00072D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та, границ примен</w:t>
                      </w:r>
                      <w:r w:rsidRPr="00072D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</w:t>
                      </w:r>
                      <w:r w:rsidRPr="00072D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ния силы, дозволе</w:t>
                      </w:r>
                      <w:r w:rsidRPr="00072D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</w:t>
                      </w:r>
                      <w:r w:rsidRPr="00072D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ного правилами.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2249170</wp:posOffset>
                </wp:positionV>
                <wp:extent cx="2002790" cy="1644015"/>
                <wp:effectExtent l="0" t="1270" r="1270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164401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C35" w:rsidRPr="00FB4C35" w:rsidRDefault="00FB4C35" w:rsidP="00FB4C3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В играх моделир</w:t>
                            </w: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вались и переживались в безопасных условиях с</w:t>
                            </w: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Pr="00FB4C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стояния страха, обиды, одиночества, избранности, противостояния группе, власти над группой. </w:t>
                            </w:r>
                          </w:p>
                          <w:p w:rsidR="00FB4C35" w:rsidRDefault="00FB4C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.45pt;margin-top:177.1pt;width:157.7pt;height:12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" fillcolor="#ddd8c2 [2894]" stroked="f">
                <v:textbox>
                  <w:txbxContent>
                    <w:p w:rsidR="00FB4C35" w:rsidRPr="00FB4C35" w:rsidRDefault="00FB4C35" w:rsidP="00FB4C3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В играх моделир</w:t>
                      </w: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вались и переживались в безопасных условиях с</w:t>
                      </w: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FB4C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стояния страха, обиды, одиночества, избранности, противостояния группе, власти над группой. </w:t>
                      </w:r>
                    </w:p>
                    <w:p w:rsidR="00FB4C35" w:rsidRDefault="00FB4C3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1397635</wp:posOffset>
                </wp:positionV>
                <wp:extent cx="935990" cy="477520"/>
                <wp:effectExtent l="0" t="0" r="1270" b="127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FDF" w:rsidRPr="001A7FDF" w:rsidRDefault="001A7FD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7F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«Каравай»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.45pt;margin-top:110.05pt;width:73.7pt;height:3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rk1uQIAAL8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" filled="f" stroked="f">
                <v:textbox>
                  <w:txbxContent>
                    <w:p w:rsidR="001A7FDF" w:rsidRPr="001A7FDF" w:rsidRDefault="001A7FD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7F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«Каравай»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1169035</wp:posOffset>
                </wp:positionV>
                <wp:extent cx="1045210" cy="849630"/>
                <wp:effectExtent l="0" t="0" r="3810" b="63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BAB" w:rsidRPr="007E0BAB" w:rsidRDefault="007E0BAB" w:rsidP="007E0B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E0BA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«Бегущий олень»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74.4pt;margin-top:92.05pt;width:82.3pt;height:6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ECuQIAAMA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" filled="f" stroked="f">
                <v:textbox>
                  <w:txbxContent>
                    <w:p w:rsidR="007E0BAB" w:rsidRPr="007E0BAB" w:rsidRDefault="007E0BAB" w:rsidP="007E0B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E0BA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«Бегущий олень»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558800</wp:posOffset>
                </wp:positionV>
                <wp:extent cx="1339215" cy="304800"/>
                <wp:effectExtent l="21590" t="25400" r="39370" b="508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F4FEC" w:rsidRPr="001A7FDF" w:rsidRDefault="003F4FEC" w:rsidP="003F4F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7F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Вводная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43.7pt;margin-top:44pt;width:105.4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" fillcolor="#c0504d [3205]" strokecolor="#f2f2f2 [3041]" strokeweight="3pt">
                <v:shadow on="t" color="#622423 [1605]" opacity=".5" offset="1pt"/>
                <v:textbox>
                  <w:txbxContent>
                    <w:p w:rsidR="003F4FEC" w:rsidRPr="001A7FDF" w:rsidRDefault="003F4FEC" w:rsidP="003F4F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7F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Вводная часть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558800</wp:posOffset>
                </wp:positionV>
                <wp:extent cx="1120775" cy="294005"/>
                <wp:effectExtent l="24765" t="25400" r="35560" b="5207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940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F4FEC" w:rsidRPr="001A7FDF" w:rsidRDefault="003F4FEC" w:rsidP="003F4F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7F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459.45pt;margin-top:44pt;width:88.2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" fillcolor="#c0504d [3205]" strokecolor="#f2f2f2 [3041]" strokeweight="3pt">
                <v:shadow on="t" color="#622423 [1605]" opacity=".5" offset="1pt"/>
                <v:textbox>
                  <w:txbxContent>
                    <w:p w:rsidR="003F4FEC" w:rsidRPr="001A7FDF" w:rsidRDefault="003F4FEC" w:rsidP="003F4F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7F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Заключение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1103630</wp:posOffset>
                </wp:positionV>
                <wp:extent cx="968375" cy="84963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4FEC" w:rsidRPr="003F4FEC" w:rsidRDefault="003F4FEC" w:rsidP="001A7FD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F4F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«Ворон</w:t>
                            </w:r>
                          </w:p>
                          <w:p w:rsidR="001A7FDF" w:rsidRDefault="003F4FEC" w:rsidP="001A7FD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F4F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Иван </w:t>
                            </w:r>
                          </w:p>
                          <w:p w:rsidR="003F4FEC" w:rsidRPr="003F4FEC" w:rsidRDefault="003F4FEC" w:rsidP="001A7FD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F4F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Петрович»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459.45pt;margin-top:86.9pt;width:76.25pt;height:66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m0uQIAAL8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" filled="f" stroked="f">
                <v:textbox>
                  <w:txbxContent>
                    <w:p w:rsidR="003F4FEC" w:rsidRPr="003F4FEC" w:rsidRDefault="003F4FEC" w:rsidP="001A7FD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F4F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«Ворон</w:t>
                      </w:r>
                    </w:p>
                    <w:p w:rsidR="001A7FDF" w:rsidRDefault="003F4FEC" w:rsidP="001A7FD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F4F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Иван </w:t>
                      </w:r>
                    </w:p>
                    <w:p w:rsidR="003F4FEC" w:rsidRPr="003F4FEC" w:rsidRDefault="003F4FEC" w:rsidP="001A7FD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F4F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Петрович»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pacing w:val="-2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569595</wp:posOffset>
                </wp:positionV>
                <wp:extent cx="1350010" cy="294005"/>
                <wp:effectExtent l="19050" t="26670" r="40640" b="508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2940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F4FEC" w:rsidRPr="001A7FDF" w:rsidRDefault="003F4FEC" w:rsidP="003F4F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7F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Основная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264pt;margin-top:44.85pt;width:106.3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" fillcolor="#c0504d [3205]" strokecolor="#f2f2f2 [3041]" strokeweight="3pt">
                <v:shadow on="t" color="#622423 [1605]" opacity=".5" offset="1pt"/>
                <v:textbox>
                  <w:txbxContent>
                    <w:p w:rsidR="003F4FEC" w:rsidRPr="001A7FDF" w:rsidRDefault="003F4FEC" w:rsidP="003F4F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7F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Основная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3F4FEC" w:rsidRPr="003F4FEC">
        <w:rPr>
          <w:rFonts w:ascii="Times New Roman" w:hAnsi="Times New Roman" w:cs="Times New Roman"/>
          <w:noProof/>
          <w:spacing w:val="-2"/>
          <w:sz w:val="28"/>
        </w:rPr>
        <w:drawing>
          <wp:inline distT="0" distB="0" distL="0" distR="0">
            <wp:extent cx="6850199" cy="3080657"/>
            <wp:effectExtent l="0" t="0" r="27305" b="5715"/>
            <wp:docPr id="1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732CE" w:rsidRDefault="008732CE" w:rsidP="003F4FEC">
      <w:pPr>
        <w:pStyle w:val="a3"/>
        <w:ind w:left="0"/>
        <w:jc w:val="both"/>
      </w:pPr>
    </w:p>
    <w:p w:rsidR="008732CE" w:rsidRDefault="008732CE" w:rsidP="003F4FEC">
      <w:pPr>
        <w:pStyle w:val="a3"/>
        <w:ind w:left="0"/>
        <w:jc w:val="both"/>
      </w:pPr>
    </w:p>
    <w:p w:rsidR="008732CE" w:rsidRDefault="008732CE" w:rsidP="003F4FEC">
      <w:pPr>
        <w:pStyle w:val="a3"/>
        <w:ind w:left="0"/>
        <w:jc w:val="both"/>
      </w:pPr>
    </w:p>
    <w:p w:rsidR="008732CE" w:rsidRDefault="008732CE" w:rsidP="003F4FEC">
      <w:pPr>
        <w:pStyle w:val="a3"/>
        <w:ind w:left="0"/>
        <w:jc w:val="both"/>
      </w:pPr>
    </w:p>
    <w:p w:rsidR="005D260D" w:rsidRPr="005D260D" w:rsidRDefault="008732CE" w:rsidP="003F4FEC">
      <w:pPr>
        <w:pStyle w:val="a3"/>
        <w:ind w:left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-71120</wp:posOffset>
            </wp:positionH>
            <wp:positionV relativeFrom="margin">
              <wp:posOffset>76200</wp:posOffset>
            </wp:positionV>
            <wp:extent cx="2876550" cy="2546985"/>
            <wp:effectExtent l="19050" t="0" r="0" b="0"/>
            <wp:wrapTight wrapText="bothSides">
              <wp:wrapPolygon edited="0">
                <wp:start x="-143" y="0"/>
                <wp:lineTo x="-143" y="21487"/>
                <wp:lineTo x="21600" y="21487"/>
                <wp:lineTo x="21600" y="0"/>
                <wp:lineTo x="-143" y="0"/>
              </wp:wrapPolygon>
            </wp:wrapTight>
            <wp:docPr id="6" name="Рисунок 3" descr="коза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оза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D260D" w:rsidRPr="005D260D">
        <w:t>Тренинговая</w:t>
      </w:r>
      <w:proofErr w:type="spellEnd"/>
      <w:r w:rsidR="005D260D" w:rsidRPr="005D260D">
        <w:t xml:space="preserve"> программа по профилактике </w:t>
      </w:r>
      <w:proofErr w:type="spellStart"/>
      <w:r w:rsidR="005D260D" w:rsidRPr="005D260D">
        <w:t>д</w:t>
      </w:r>
      <w:r w:rsidR="005D260D" w:rsidRPr="005D260D">
        <w:t>е</w:t>
      </w:r>
      <w:r w:rsidR="005D260D" w:rsidRPr="005D260D">
        <w:t>виантного</w:t>
      </w:r>
      <w:proofErr w:type="spellEnd"/>
      <w:r w:rsidR="005D260D" w:rsidRPr="005D260D">
        <w:t xml:space="preserve"> поведения с использованием наро</w:t>
      </w:r>
      <w:r w:rsidR="005D260D" w:rsidRPr="005D260D">
        <w:t>д</w:t>
      </w:r>
      <w:r w:rsidR="005D260D" w:rsidRPr="005D260D">
        <w:t>ных игр показала целесообразность использ</w:t>
      </w:r>
      <w:r w:rsidR="005D260D" w:rsidRPr="005D260D">
        <w:t>о</w:t>
      </w:r>
      <w:r w:rsidR="005D260D" w:rsidRPr="005D260D">
        <w:t>вания в работе</w:t>
      </w:r>
      <w:r w:rsidR="005E1F8F">
        <w:t xml:space="preserve"> с деть</w:t>
      </w:r>
      <w:r w:rsidR="005D260D">
        <w:t>ми с ОВЗ начальной шк</w:t>
      </w:r>
      <w:r w:rsidR="005D260D">
        <w:t>о</w:t>
      </w:r>
      <w:r w:rsidR="005D260D">
        <w:t>лы</w:t>
      </w:r>
      <w:r w:rsidR="005D260D" w:rsidRPr="005D260D">
        <w:t xml:space="preserve"> по развитию социализации, адаптивных р</w:t>
      </w:r>
      <w:r w:rsidR="005D260D" w:rsidRPr="005D260D">
        <w:t>е</w:t>
      </w:r>
      <w:r w:rsidR="005D260D" w:rsidRPr="005D260D">
        <w:t>сурсов, коммуникативных способностей, фо</w:t>
      </w:r>
      <w:r w:rsidR="005D260D" w:rsidRPr="005D260D">
        <w:t>р</w:t>
      </w:r>
      <w:r w:rsidR="005D260D" w:rsidRPr="005D260D">
        <w:t>мированию здорового морально-психологического</w:t>
      </w:r>
      <w:r w:rsidR="005D260D" w:rsidRPr="005D260D">
        <w:rPr>
          <w:spacing w:val="40"/>
        </w:rPr>
        <w:t xml:space="preserve"> </w:t>
      </w:r>
      <w:r w:rsidR="005D260D" w:rsidRPr="005D260D">
        <w:t>климата в коллективе и пр</w:t>
      </w:r>
      <w:r w:rsidR="005D260D" w:rsidRPr="005D260D">
        <w:t>о</w:t>
      </w:r>
      <w:r w:rsidR="005D260D" w:rsidRPr="005D260D">
        <w:t xml:space="preserve">филактике </w:t>
      </w:r>
      <w:proofErr w:type="spellStart"/>
      <w:r w:rsidR="005D260D" w:rsidRPr="005D260D">
        <w:t>девиан</w:t>
      </w:r>
      <w:r w:rsidR="005D260D" w:rsidRPr="005D260D">
        <w:t>т</w:t>
      </w:r>
      <w:r w:rsidR="005D260D" w:rsidRPr="005D260D">
        <w:t>ного</w:t>
      </w:r>
      <w:proofErr w:type="spellEnd"/>
      <w:r w:rsidR="005D260D" w:rsidRPr="005D260D">
        <w:t xml:space="preserve"> поведения.</w:t>
      </w:r>
    </w:p>
    <w:p w:rsidR="001B1B6E" w:rsidRDefault="005D260D" w:rsidP="005D260D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60D">
        <w:rPr>
          <w:rFonts w:ascii="Times New Roman" w:hAnsi="Times New Roman" w:cs="Times New Roman"/>
          <w:sz w:val="28"/>
          <w:szCs w:val="28"/>
        </w:rPr>
        <w:t>Систематизация занятий, направленная на нарастание активности вначале занятий и уб</w:t>
      </w:r>
      <w:r w:rsidRPr="005D260D">
        <w:rPr>
          <w:rFonts w:ascii="Times New Roman" w:hAnsi="Times New Roman" w:cs="Times New Roman"/>
          <w:sz w:val="28"/>
          <w:szCs w:val="28"/>
        </w:rPr>
        <w:t>ы</w:t>
      </w:r>
      <w:r w:rsidRPr="005D260D">
        <w:rPr>
          <w:rFonts w:ascii="Times New Roman" w:hAnsi="Times New Roman" w:cs="Times New Roman"/>
          <w:sz w:val="28"/>
          <w:szCs w:val="28"/>
        </w:rPr>
        <w:t>ванием – в конце, позволила учащимся распр</w:t>
      </w:r>
      <w:r w:rsidRPr="005D260D">
        <w:rPr>
          <w:rFonts w:ascii="Times New Roman" w:hAnsi="Times New Roman" w:cs="Times New Roman"/>
          <w:sz w:val="28"/>
          <w:szCs w:val="28"/>
        </w:rPr>
        <w:t>е</w:t>
      </w:r>
      <w:r w:rsidRPr="005D260D">
        <w:rPr>
          <w:rFonts w:ascii="Times New Roman" w:hAnsi="Times New Roman" w:cs="Times New Roman"/>
          <w:sz w:val="28"/>
          <w:szCs w:val="28"/>
        </w:rPr>
        <w:t>делять свои ресурсы.</w:t>
      </w:r>
    </w:p>
    <w:p w:rsidR="005D260D" w:rsidRDefault="005D260D" w:rsidP="005D260D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260D" w:rsidRDefault="003F4FEC" w:rsidP="005D260D">
      <w:pPr>
        <w:pStyle w:val="a3"/>
        <w:ind w:right="846" w:firstLine="708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3393440</wp:posOffset>
            </wp:positionH>
            <wp:positionV relativeFrom="margin">
              <wp:posOffset>2971165</wp:posOffset>
            </wp:positionV>
            <wp:extent cx="3153410" cy="2797175"/>
            <wp:effectExtent l="19050" t="0" r="8890" b="0"/>
            <wp:wrapSquare wrapText="bothSides"/>
            <wp:docPr id="13" name="Рисунок 2" descr="каравай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авай 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60D">
        <w:t xml:space="preserve">Профилактические и </w:t>
      </w:r>
      <w:proofErr w:type="spellStart"/>
      <w:r w:rsidR="005D260D">
        <w:t>пс</w:t>
      </w:r>
      <w:r w:rsidR="005D260D">
        <w:t>и</w:t>
      </w:r>
      <w:r w:rsidR="005D260D">
        <w:t>хокоррекционные</w:t>
      </w:r>
      <w:proofErr w:type="spellEnd"/>
      <w:r w:rsidR="005D260D">
        <w:t xml:space="preserve"> ресурсы «Пр</w:t>
      </w:r>
      <w:r w:rsidR="005D260D">
        <w:t>о</w:t>
      </w:r>
      <w:r w:rsidR="005D260D">
        <w:t xml:space="preserve">граммы профилактике </w:t>
      </w:r>
      <w:proofErr w:type="spellStart"/>
      <w:r w:rsidR="005D260D">
        <w:t>девиантного</w:t>
      </w:r>
      <w:proofErr w:type="spellEnd"/>
      <w:r w:rsidR="005D260D">
        <w:t xml:space="preserve"> поведения с использованием наро</w:t>
      </w:r>
      <w:r w:rsidR="005D260D">
        <w:t>д</w:t>
      </w:r>
      <w:r w:rsidR="005D260D">
        <w:t>ных игр» заключались в следующих аспектах:</w:t>
      </w:r>
      <w:r w:rsidRPr="003F4FEC">
        <w:rPr>
          <w:b/>
          <w:i/>
          <w:noProof/>
          <w:u w:val="single"/>
        </w:rPr>
        <w:t xml:space="preserve"> </w:t>
      </w:r>
    </w:p>
    <w:p w:rsidR="005D260D" w:rsidRDefault="005D260D" w:rsidP="005D260D">
      <w:pPr>
        <w:pStyle w:val="a3"/>
        <w:spacing w:before="2"/>
        <w:ind w:right="855" w:firstLine="708"/>
        <w:jc w:val="both"/>
      </w:pPr>
      <w:r>
        <w:t>-В играх создавались усл</w:t>
      </w:r>
      <w:r>
        <w:t>о</w:t>
      </w:r>
      <w:r>
        <w:t>вия овладения собой (своим состо</w:t>
      </w:r>
      <w:r>
        <w:t>я</w:t>
      </w:r>
      <w:r>
        <w:t>нием) в психологически сложных ситуациях. </w:t>
      </w:r>
    </w:p>
    <w:p w:rsidR="005D260D" w:rsidRDefault="005D260D" w:rsidP="005D260D">
      <w:pPr>
        <w:pStyle w:val="a5"/>
        <w:numPr>
          <w:ilvl w:val="0"/>
          <w:numId w:val="8"/>
        </w:numPr>
        <w:tabs>
          <w:tab w:val="left" w:pos="1659"/>
        </w:tabs>
        <w:spacing w:before="1"/>
        <w:ind w:right="847" w:firstLine="708"/>
        <w:jc w:val="both"/>
        <w:rPr>
          <w:sz w:val="28"/>
        </w:rPr>
      </w:pPr>
      <w:r>
        <w:rPr>
          <w:sz w:val="28"/>
        </w:rPr>
        <w:t>Обеспечивались развитие чувствительности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к состояниям других участников игры.</w:t>
      </w:r>
    </w:p>
    <w:p w:rsidR="005D260D" w:rsidRDefault="005D260D" w:rsidP="005D260D">
      <w:pPr>
        <w:pStyle w:val="a5"/>
        <w:numPr>
          <w:ilvl w:val="0"/>
          <w:numId w:val="8"/>
        </w:numPr>
        <w:tabs>
          <w:tab w:val="left" w:pos="1635"/>
        </w:tabs>
        <w:spacing w:line="321" w:lineRule="exact"/>
        <w:ind w:right="844" w:firstLine="708"/>
        <w:jc w:val="both"/>
      </w:pPr>
      <w:r>
        <w:rPr>
          <w:sz w:val="28"/>
        </w:rPr>
        <w:t>Моделировались сложные эмоционально насыщенные челов</w:t>
      </w:r>
      <w:r>
        <w:rPr>
          <w:sz w:val="28"/>
        </w:rPr>
        <w:t>е</w:t>
      </w:r>
      <w:r>
        <w:rPr>
          <w:sz w:val="28"/>
        </w:rPr>
        <w:t>ческие отношения</w:t>
      </w:r>
      <w:r w:rsidRPr="005E1F8F">
        <w:rPr>
          <w:spacing w:val="70"/>
          <w:sz w:val="28"/>
        </w:rPr>
        <w:t xml:space="preserve"> </w:t>
      </w:r>
      <w:r>
        <w:rPr>
          <w:sz w:val="28"/>
        </w:rPr>
        <w:t>и</w:t>
      </w:r>
      <w:r w:rsidRPr="005E1F8F">
        <w:rPr>
          <w:spacing w:val="77"/>
          <w:sz w:val="28"/>
        </w:rPr>
        <w:t xml:space="preserve"> </w:t>
      </w:r>
      <w:r>
        <w:rPr>
          <w:sz w:val="28"/>
        </w:rPr>
        <w:t>взаимодействия,</w:t>
      </w:r>
      <w:r w:rsidRPr="005E1F8F">
        <w:rPr>
          <w:spacing w:val="76"/>
          <w:sz w:val="28"/>
        </w:rPr>
        <w:t xml:space="preserve"> </w:t>
      </w:r>
      <w:r>
        <w:rPr>
          <w:sz w:val="28"/>
        </w:rPr>
        <w:t>аффективные</w:t>
      </w:r>
      <w:r w:rsidRPr="005E1F8F">
        <w:rPr>
          <w:spacing w:val="75"/>
          <w:sz w:val="28"/>
        </w:rPr>
        <w:t xml:space="preserve"> </w:t>
      </w:r>
      <w:r>
        <w:rPr>
          <w:sz w:val="28"/>
        </w:rPr>
        <w:t>состояния</w:t>
      </w:r>
      <w:r w:rsidRPr="005E1F8F">
        <w:rPr>
          <w:spacing w:val="75"/>
          <w:sz w:val="28"/>
        </w:rPr>
        <w:t xml:space="preserve"> </w:t>
      </w:r>
      <w:r>
        <w:rPr>
          <w:sz w:val="28"/>
        </w:rPr>
        <w:t>(в</w:t>
      </w:r>
      <w:r w:rsidRPr="005E1F8F">
        <w:rPr>
          <w:spacing w:val="75"/>
          <w:sz w:val="28"/>
        </w:rPr>
        <w:t xml:space="preserve"> </w:t>
      </w:r>
      <w:r>
        <w:rPr>
          <w:sz w:val="28"/>
        </w:rPr>
        <w:t>играх</w:t>
      </w:r>
      <w:r w:rsidRPr="005E1F8F">
        <w:rPr>
          <w:spacing w:val="72"/>
          <w:sz w:val="28"/>
        </w:rPr>
        <w:t xml:space="preserve"> </w:t>
      </w:r>
      <w:r w:rsidRPr="005E1F8F">
        <w:rPr>
          <w:spacing w:val="-2"/>
          <w:sz w:val="28"/>
        </w:rPr>
        <w:t>«</w:t>
      </w:r>
      <w:proofErr w:type="spellStart"/>
      <w:r w:rsidRPr="005E1F8F">
        <w:rPr>
          <w:spacing w:val="-2"/>
          <w:sz w:val="28"/>
        </w:rPr>
        <w:t>Тетёра</w:t>
      </w:r>
      <w:proofErr w:type="spellEnd"/>
      <w:r w:rsidRPr="005E1F8F">
        <w:rPr>
          <w:spacing w:val="-2"/>
          <w:sz w:val="28"/>
        </w:rPr>
        <w:t>»,</w:t>
      </w:r>
      <w:r w:rsidR="005E1F8F" w:rsidRPr="005E1F8F">
        <w:rPr>
          <w:spacing w:val="-2"/>
          <w:sz w:val="28"/>
        </w:rPr>
        <w:t xml:space="preserve"> </w:t>
      </w:r>
      <w:r w:rsidRPr="00FD408C">
        <w:rPr>
          <w:sz w:val="24"/>
          <w:szCs w:val="24"/>
        </w:rPr>
        <w:t>«Пряничная</w:t>
      </w:r>
      <w:r w:rsidRPr="00FD408C">
        <w:rPr>
          <w:spacing w:val="-4"/>
          <w:sz w:val="24"/>
          <w:szCs w:val="24"/>
        </w:rPr>
        <w:t xml:space="preserve"> </w:t>
      </w:r>
      <w:r w:rsidRPr="00FD408C">
        <w:rPr>
          <w:sz w:val="24"/>
          <w:szCs w:val="24"/>
        </w:rPr>
        <w:t>доска»,</w:t>
      </w:r>
      <w:r w:rsidRPr="00FD408C">
        <w:rPr>
          <w:spacing w:val="70"/>
          <w:sz w:val="24"/>
          <w:szCs w:val="24"/>
        </w:rPr>
        <w:t xml:space="preserve"> </w:t>
      </w:r>
      <w:r w:rsidRPr="00FD408C">
        <w:rPr>
          <w:sz w:val="24"/>
          <w:szCs w:val="24"/>
        </w:rPr>
        <w:t>«</w:t>
      </w:r>
      <w:r w:rsidRPr="00FD408C">
        <w:rPr>
          <w:spacing w:val="1"/>
          <w:sz w:val="24"/>
          <w:szCs w:val="24"/>
        </w:rPr>
        <w:t xml:space="preserve"> </w:t>
      </w:r>
      <w:r w:rsidRPr="00FD408C">
        <w:rPr>
          <w:spacing w:val="-2"/>
          <w:sz w:val="24"/>
          <w:szCs w:val="24"/>
        </w:rPr>
        <w:t>Жгут»…).</w:t>
      </w:r>
    </w:p>
    <w:p w:rsidR="005D260D" w:rsidRDefault="003F4FEC" w:rsidP="005D260D">
      <w:pPr>
        <w:pStyle w:val="a5"/>
        <w:numPr>
          <w:ilvl w:val="0"/>
          <w:numId w:val="8"/>
        </w:numPr>
        <w:tabs>
          <w:tab w:val="left" w:pos="1699"/>
        </w:tabs>
        <w:ind w:right="850"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align>bottom</wp:align>
            </wp:positionV>
            <wp:extent cx="3061335" cy="3112770"/>
            <wp:effectExtent l="19050" t="0" r="5715" b="0"/>
            <wp:wrapSquare wrapText="bothSides"/>
            <wp:docPr id="14" name="Рисунок 4" descr="золотые ворот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золотые ворота 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5D260D">
        <w:rPr>
          <w:sz w:val="28"/>
        </w:rPr>
        <w:t>Моделировались и переживались в безопасных условиях состо</w:t>
      </w:r>
      <w:r w:rsidR="005D260D">
        <w:rPr>
          <w:sz w:val="28"/>
        </w:rPr>
        <w:t>я</w:t>
      </w:r>
      <w:r w:rsidR="005D260D">
        <w:rPr>
          <w:sz w:val="28"/>
        </w:rPr>
        <w:t>ния страха, обиды, одиночества,</w:t>
      </w:r>
      <w:r w:rsidR="005D260D">
        <w:rPr>
          <w:spacing w:val="-1"/>
          <w:sz w:val="28"/>
        </w:rPr>
        <w:t xml:space="preserve"> </w:t>
      </w:r>
      <w:r w:rsidR="005D260D">
        <w:rPr>
          <w:sz w:val="28"/>
        </w:rPr>
        <w:t>избранности,</w:t>
      </w:r>
      <w:r w:rsidR="005D260D">
        <w:rPr>
          <w:spacing w:val="-1"/>
          <w:sz w:val="28"/>
        </w:rPr>
        <w:t xml:space="preserve"> </w:t>
      </w:r>
      <w:r w:rsidR="005D260D">
        <w:rPr>
          <w:sz w:val="28"/>
        </w:rPr>
        <w:t>противостояния</w:t>
      </w:r>
      <w:r w:rsidR="005D260D">
        <w:rPr>
          <w:spacing w:val="-4"/>
          <w:sz w:val="28"/>
        </w:rPr>
        <w:t xml:space="preserve"> </w:t>
      </w:r>
      <w:r w:rsidR="005D260D">
        <w:rPr>
          <w:sz w:val="28"/>
        </w:rPr>
        <w:t>группе,</w:t>
      </w:r>
      <w:r w:rsidR="005D260D">
        <w:rPr>
          <w:spacing w:val="-1"/>
          <w:sz w:val="28"/>
        </w:rPr>
        <w:t xml:space="preserve"> </w:t>
      </w:r>
      <w:r w:rsidR="005D260D">
        <w:rPr>
          <w:sz w:val="28"/>
        </w:rPr>
        <w:t>власти</w:t>
      </w:r>
      <w:r w:rsidR="005D260D">
        <w:rPr>
          <w:spacing w:val="-1"/>
          <w:sz w:val="28"/>
        </w:rPr>
        <w:t xml:space="preserve"> </w:t>
      </w:r>
      <w:r w:rsidR="005D260D">
        <w:rPr>
          <w:sz w:val="28"/>
        </w:rPr>
        <w:t>над группой (в и</w:t>
      </w:r>
      <w:r w:rsidR="005D260D">
        <w:rPr>
          <w:sz w:val="28"/>
        </w:rPr>
        <w:t>г</w:t>
      </w:r>
      <w:r w:rsidR="005D260D">
        <w:rPr>
          <w:sz w:val="28"/>
        </w:rPr>
        <w:t>рах «Каравай», «Как у дядюшки Федота», «К</w:t>
      </w:r>
      <w:r w:rsidR="005D260D">
        <w:rPr>
          <w:sz w:val="28"/>
        </w:rPr>
        <w:t>о</w:t>
      </w:r>
      <w:r w:rsidR="005D260D">
        <w:rPr>
          <w:sz w:val="28"/>
        </w:rPr>
        <w:t>за»</w:t>
      </w:r>
      <w:r w:rsidR="008732CE">
        <w:rPr>
          <w:sz w:val="28"/>
        </w:rPr>
        <w:t>, «Бегущий олень</w:t>
      </w:r>
      <w:r w:rsidR="002514B1">
        <w:rPr>
          <w:sz w:val="28"/>
        </w:rPr>
        <w:t>», «Звери  и птицы»</w:t>
      </w:r>
      <w:r w:rsidR="005D260D">
        <w:rPr>
          <w:sz w:val="28"/>
        </w:rPr>
        <w:t>…).</w:t>
      </w:r>
      <w:r w:rsidR="005D260D" w:rsidRPr="005D260D">
        <w:rPr>
          <w:rFonts w:asciiTheme="minorHAnsi" w:eastAsiaTheme="minorHAnsi" w:hAnsiTheme="minorHAnsi" w:cstheme="minorBidi"/>
          <w:noProof/>
        </w:rPr>
        <w:t xml:space="preserve"> </w:t>
      </w:r>
      <w:proofErr w:type="gramEnd"/>
    </w:p>
    <w:p w:rsidR="005D260D" w:rsidRDefault="005D260D" w:rsidP="005D260D">
      <w:pPr>
        <w:pStyle w:val="a5"/>
        <w:numPr>
          <w:ilvl w:val="0"/>
          <w:numId w:val="8"/>
        </w:numPr>
        <w:tabs>
          <w:tab w:val="left" w:pos="1648"/>
        </w:tabs>
        <w:spacing w:before="1" w:line="242" w:lineRule="auto"/>
        <w:ind w:left="1648" w:right="852" w:hanging="231"/>
        <w:jc w:val="both"/>
      </w:pPr>
      <w:r>
        <w:rPr>
          <w:sz w:val="28"/>
          <w:szCs w:val="28"/>
        </w:rPr>
        <w:t>Создавались</w:t>
      </w:r>
      <w:r w:rsidRPr="008732CE"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вия</w:t>
      </w:r>
      <w:r w:rsidRPr="008732CE"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поиска</w:t>
      </w:r>
      <w:r w:rsidRPr="008732CE"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границ</w:t>
      </w:r>
      <w:r w:rsidRPr="008732CE"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телесного</w:t>
      </w:r>
      <w:r w:rsidRPr="008732CE"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контакта</w:t>
      </w:r>
      <w:r w:rsidRPr="008732CE"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(в</w:t>
      </w:r>
      <w:r w:rsidRPr="008732CE">
        <w:rPr>
          <w:spacing w:val="48"/>
          <w:sz w:val="28"/>
          <w:szCs w:val="28"/>
        </w:rPr>
        <w:t xml:space="preserve"> </w:t>
      </w:r>
      <w:r w:rsidRPr="008732CE">
        <w:rPr>
          <w:spacing w:val="-2"/>
          <w:sz w:val="28"/>
          <w:szCs w:val="28"/>
        </w:rPr>
        <w:t>играх</w:t>
      </w:r>
      <w:r w:rsidR="008732CE" w:rsidRPr="008732CE">
        <w:rPr>
          <w:spacing w:val="-2"/>
          <w:sz w:val="28"/>
          <w:szCs w:val="28"/>
        </w:rPr>
        <w:t xml:space="preserve"> </w:t>
      </w:r>
      <w:r w:rsidR="002514B1">
        <w:rPr>
          <w:sz w:val="24"/>
          <w:szCs w:val="24"/>
        </w:rPr>
        <w:t>«Бой медв</w:t>
      </w:r>
      <w:r w:rsidR="002514B1">
        <w:rPr>
          <w:sz w:val="24"/>
          <w:szCs w:val="24"/>
        </w:rPr>
        <w:t>е</w:t>
      </w:r>
      <w:r w:rsidR="002514B1">
        <w:rPr>
          <w:sz w:val="24"/>
          <w:szCs w:val="24"/>
        </w:rPr>
        <w:t>жат</w:t>
      </w:r>
      <w:r w:rsidRPr="008732CE">
        <w:rPr>
          <w:sz w:val="24"/>
          <w:szCs w:val="24"/>
        </w:rPr>
        <w:t>»</w:t>
      </w:r>
      <w:proofErr w:type="gramStart"/>
      <w:r w:rsidRPr="008732CE">
        <w:rPr>
          <w:sz w:val="24"/>
          <w:szCs w:val="24"/>
        </w:rPr>
        <w:t>,</w:t>
      </w:r>
      <w:r w:rsidR="002514B1">
        <w:rPr>
          <w:sz w:val="24"/>
          <w:szCs w:val="24"/>
        </w:rPr>
        <w:t>»</w:t>
      </w:r>
      <w:proofErr w:type="gramEnd"/>
      <w:r w:rsidR="002514B1">
        <w:rPr>
          <w:sz w:val="24"/>
          <w:szCs w:val="24"/>
        </w:rPr>
        <w:t>Важенка и оленята»</w:t>
      </w:r>
      <w:r w:rsidRPr="008732CE">
        <w:rPr>
          <w:sz w:val="24"/>
          <w:szCs w:val="24"/>
        </w:rPr>
        <w:t xml:space="preserve"> «Пряничная доска», «Коршун»</w:t>
      </w:r>
      <w:r w:rsidR="002514B1">
        <w:rPr>
          <w:sz w:val="24"/>
          <w:szCs w:val="24"/>
        </w:rPr>
        <w:t>, «»Гонки на нартах»</w:t>
      </w:r>
      <w:r w:rsidRPr="008732CE">
        <w:rPr>
          <w:sz w:val="24"/>
          <w:szCs w:val="24"/>
        </w:rPr>
        <w:t>…), границ применения силы, дозволенного правилами</w:t>
      </w:r>
      <w:r>
        <w:t>.</w:t>
      </w:r>
    </w:p>
    <w:p w:rsidR="005D260D" w:rsidRDefault="005D260D" w:rsidP="005D260D">
      <w:pPr>
        <w:pStyle w:val="a3"/>
        <w:ind w:right="844" w:firstLine="708"/>
        <w:jc w:val="both"/>
      </w:pPr>
      <w:r>
        <w:t>Таким образом, через</w:t>
      </w:r>
      <w:r>
        <w:rPr>
          <w:spacing w:val="-2"/>
        </w:rPr>
        <w:t xml:space="preserve"> </w:t>
      </w:r>
      <w:r>
        <w:t>ест</w:t>
      </w:r>
      <w:r>
        <w:t>е</w:t>
      </w:r>
      <w:r>
        <w:t>ственную форму в</w:t>
      </w:r>
      <w:r>
        <w:rPr>
          <w:spacing w:val="-2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происходит столкновение челов</w:t>
      </w:r>
      <w:r>
        <w:t>е</w:t>
      </w:r>
      <w:r>
        <w:lastRenderedPageBreak/>
        <w:t>ческих желаний, ожиданий, оп</w:t>
      </w:r>
      <w:r>
        <w:t>о</w:t>
      </w:r>
      <w:r>
        <w:t>средованное нормой – определенными правилами игры. Игра позвол</w:t>
      </w:r>
      <w:r w:rsidR="002514B1">
        <w:t xml:space="preserve">ила </w:t>
      </w:r>
      <w:proofErr w:type="gramStart"/>
      <w:r w:rsidR="002514B1">
        <w:t>обучающимся</w:t>
      </w:r>
      <w:proofErr w:type="gramEnd"/>
      <w:r w:rsidR="002514B1">
        <w:t xml:space="preserve"> с ОВЗ</w:t>
      </w:r>
      <w:r>
        <w:t xml:space="preserve"> приобрести опыт социально приемлемого переживания, в игре приобрета</w:t>
      </w:r>
      <w:r w:rsidR="002514B1">
        <w:t>лся</w:t>
      </w:r>
      <w:r>
        <w:t xml:space="preserve"> опыт взаим</w:t>
      </w:r>
      <w:r>
        <w:t>о</w:t>
      </w:r>
      <w:r>
        <w:t>отношений с другими людьми (участниками игры) и с социальной но</w:t>
      </w:r>
      <w:r>
        <w:t>р</w:t>
      </w:r>
      <w:r>
        <w:t xml:space="preserve">мой (правилами игры). </w:t>
      </w:r>
    </w:p>
    <w:p w:rsidR="005D260D" w:rsidRDefault="005D260D" w:rsidP="005D260D">
      <w:pPr>
        <w:pStyle w:val="a3"/>
        <w:jc w:val="both"/>
      </w:pPr>
    </w:p>
    <w:p w:rsidR="008503D0" w:rsidRDefault="002A3811" w:rsidP="002A3811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3811">
        <w:rPr>
          <w:rFonts w:ascii="Times New Roman" w:hAnsi="Times New Roman" w:cs="Times New Roman"/>
          <w:b/>
          <w:bCs/>
          <w:sz w:val="28"/>
          <w:szCs w:val="28"/>
        </w:rPr>
        <w:t>По результатам диагностики и наблюдения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получены </w:t>
      </w:r>
    </w:p>
    <w:p w:rsidR="002A3811" w:rsidRPr="002A3811" w:rsidRDefault="002A3811" w:rsidP="002A3811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следующие результаты</w:t>
      </w:r>
      <w:r w:rsidRPr="002A381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A3811" w:rsidRPr="002A3811" w:rsidRDefault="002A3811" w:rsidP="002A3811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81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Улучшился м</w:t>
      </w:r>
      <w:r w:rsidRPr="002A3811">
        <w:rPr>
          <w:rFonts w:ascii="Times New Roman" w:hAnsi="Times New Roman" w:cs="Times New Roman"/>
          <w:sz w:val="28"/>
          <w:szCs w:val="28"/>
        </w:rPr>
        <w:t>орально-психологическ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2A3811">
        <w:rPr>
          <w:rFonts w:ascii="Times New Roman" w:hAnsi="Times New Roman" w:cs="Times New Roman"/>
          <w:sz w:val="28"/>
          <w:szCs w:val="28"/>
        </w:rPr>
        <w:t xml:space="preserve"> климат в группе </w:t>
      </w:r>
      <w:proofErr w:type="gramStart"/>
      <w:r w:rsidRPr="002A381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A3811">
        <w:rPr>
          <w:rFonts w:ascii="Times New Roman" w:hAnsi="Times New Roman" w:cs="Times New Roman"/>
          <w:sz w:val="28"/>
          <w:szCs w:val="28"/>
        </w:rPr>
        <w:t>;</w:t>
      </w:r>
    </w:p>
    <w:p w:rsidR="002A3811" w:rsidRPr="002A3811" w:rsidRDefault="002A3811" w:rsidP="008503D0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A3811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Понизился у</w:t>
      </w:r>
      <w:r w:rsidRPr="002A3811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Pr="002A3811">
        <w:rPr>
          <w:rFonts w:ascii="Times New Roman" w:hAnsi="Times New Roman" w:cs="Times New Roman"/>
          <w:sz w:val="28"/>
          <w:szCs w:val="28"/>
        </w:rPr>
        <w:t xml:space="preserve"> тревожности, застенчивости (на начало учебного года 6 человек с повышенным уровнем тревожности, сейчас у 100%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2A3811">
        <w:rPr>
          <w:rFonts w:ascii="Times New Roman" w:hAnsi="Times New Roman" w:cs="Times New Roman"/>
          <w:sz w:val="28"/>
          <w:szCs w:val="28"/>
        </w:rPr>
        <w:t xml:space="preserve"> тр</w:t>
      </w:r>
      <w:r w:rsidRPr="002A3811">
        <w:rPr>
          <w:rFonts w:ascii="Times New Roman" w:hAnsi="Times New Roman" w:cs="Times New Roman"/>
          <w:sz w:val="28"/>
          <w:szCs w:val="28"/>
        </w:rPr>
        <w:t>е</w:t>
      </w:r>
      <w:r w:rsidRPr="002A3811">
        <w:rPr>
          <w:rFonts w:ascii="Times New Roman" w:hAnsi="Times New Roman" w:cs="Times New Roman"/>
          <w:sz w:val="28"/>
          <w:szCs w:val="28"/>
        </w:rPr>
        <w:t>вожность в норме);</w:t>
      </w:r>
    </w:p>
    <w:p w:rsidR="002A3811" w:rsidRPr="002A3811" w:rsidRDefault="002A3811" w:rsidP="008503D0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A381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Повысился уровень </w:t>
      </w:r>
      <w:r w:rsidRPr="002A3811">
        <w:rPr>
          <w:rFonts w:ascii="Times New Roman" w:hAnsi="Times New Roman" w:cs="Times New Roman"/>
          <w:sz w:val="28"/>
          <w:szCs w:val="28"/>
        </w:rPr>
        <w:t>уверенности, неуверенности</w:t>
      </w:r>
      <w:r>
        <w:rPr>
          <w:rFonts w:ascii="Times New Roman" w:hAnsi="Times New Roman" w:cs="Times New Roman"/>
          <w:sz w:val="28"/>
          <w:szCs w:val="28"/>
        </w:rPr>
        <w:t>, это проявилось в активн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сти, желании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знамать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 лидера у 76%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A3811">
        <w:rPr>
          <w:rFonts w:ascii="Times New Roman" w:hAnsi="Times New Roman" w:cs="Times New Roman"/>
          <w:sz w:val="28"/>
          <w:szCs w:val="28"/>
        </w:rPr>
        <w:t>;</w:t>
      </w:r>
    </w:p>
    <w:p w:rsidR="002A3811" w:rsidRPr="002A3811" w:rsidRDefault="002A3811" w:rsidP="008503D0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A381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Понизился уровень</w:t>
      </w:r>
      <w:r w:rsidRPr="002A3811">
        <w:rPr>
          <w:rFonts w:ascii="Times New Roman" w:hAnsi="Times New Roman" w:cs="Times New Roman"/>
          <w:sz w:val="28"/>
          <w:szCs w:val="28"/>
        </w:rPr>
        <w:t xml:space="preserve"> агрессивности, обидчивости детей по отношению друг другу (</w:t>
      </w:r>
      <w:r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2A3811">
        <w:rPr>
          <w:rFonts w:ascii="Times New Roman" w:hAnsi="Times New Roman" w:cs="Times New Roman"/>
          <w:sz w:val="28"/>
          <w:szCs w:val="28"/>
        </w:rPr>
        <w:t>обучающийся 4 класса снят с внутришкольного учёта)</w:t>
      </w:r>
    </w:p>
    <w:p w:rsidR="002A3811" w:rsidRPr="002A3811" w:rsidRDefault="008503D0" w:rsidP="008503D0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A3811" w:rsidRPr="002A3811">
        <w:rPr>
          <w:rFonts w:ascii="Times New Roman" w:hAnsi="Times New Roman" w:cs="Times New Roman"/>
          <w:sz w:val="28"/>
          <w:szCs w:val="28"/>
        </w:rPr>
        <w:t xml:space="preserve">5. </w:t>
      </w:r>
      <w:r w:rsidR="002A3811">
        <w:rPr>
          <w:rFonts w:ascii="Times New Roman" w:hAnsi="Times New Roman" w:cs="Times New Roman"/>
          <w:sz w:val="28"/>
          <w:szCs w:val="28"/>
        </w:rPr>
        <w:t>Улучшился уровень</w:t>
      </w:r>
      <w:r w:rsidR="002A3811" w:rsidRPr="002A3811">
        <w:rPr>
          <w:rFonts w:ascii="Times New Roman" w:hAnsi="Times New Roman" w:cs="Times New Roman"/>
          <w:sz w:val="28"/>
          <w:szCs w:val="28"/>
        </w:rPr>
        <w:t xml:space="preserve">  взаимоотношений со сверстниками и взрослыми.</w:t>
      </w:r>
    </w:p>
    <w:p w:rsidR="005D260D" w:rsidRDefault="002A3811" w:rsidP="008503D0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A3811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У ребят  с гиперактивностью улучшились навыки </w:t>
      </w:r>
      <w:r w:rsidRPr="002A3811">
        <w:rPr>
          <w:rFonts w:ascii="Times New Roman" w:hAnsi="Times New Roman" w:cs="Times New Roman"/>
          <w:sz w:val="28"/>
          <w:szCs w:val="28"/>
        </w:rPr>
        <w:t xml:space="preserve">самоконтроля  и </w:t>
      </w:r>
      <w:proofErr w:type="spellStart"/>
      <w:r w:rsidRPr="002A3811">
        <w:rPr>
          <w:rFonts w:ascii="Times New Roman" w:hAnsi="Times New Roman" w:cs="Times New Roman"/>
          <w:sz w:val="28"/>
          <w:szCs w:val="28"/>
        </w:rPr>
        <w:t>саморег</w:t>
      </w:r>
      <w:r w:rsidRPr="002A3811">
        <w:rPr>
          <w:rFonts w:ascii="Times New Roman" w:hAnsi="Times New Roman" w:cs="Times New Roman"/>
          <w:sz w:val="28"/>
          <w:szCs w:val="28"/>
        </w:rPr>
        <w:t>у</w:t>
      </w:r>
      <w:r w:rsidRPr="002A3811">
        <w:rPr>
          <w:rFonts w:ascii="Times New Roman" w:hAnsi="Times New Roman" w:cs="Times New Roman"/>
          <w:sz w:val="28"/>
          <w:szCs w:val="28"/>
        </w:rPr>
        <w:t>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250E" w:rsidRDefault="008503D0" w:rsidP="008503D0">
      <w:pPr>
        <w:tabs>
          <w:tab w:val="left" w:pos="2723"/>
          <w:tab w:val="left" w:pos="3681"/>
          <w:tab w:val="left" w:pos="4149"/>
          <w:tab w:val="left" w:pos="5837"/>
          <w:tab w:val="left" w:pos="7758"/>
        </w:tabs>
        <w:spacing w:after="0" w:line="240" w:lineRule="auto"/>
        <w:ind w:left="709"/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3811">
        <w:rPr>
          <w:rFonts w:ascii="Times New Roman" w:hAnsi="Times New Roman" w:cs="Times New Roman"/>
          <w:sz w:val="28"/>
          <w:szCs w:val="28"/>
        </w:rPr>
        <w:t xml:space="preserve">Рекомендую </w:t>
      </w:r>
      <w:proofErr w:type="gramStart"/>
      <w:r w:rsidR="002A3811">
        <w:rPr>
          <w:rFonts w:ascii="Times New Roman" w:hAnsi="Times New Roman" w:cs="Times New Roman"/>
          <w:sz w:val="28"/>
          <w:szCs w:val="28"/>
        </w:rPr>
        <w:t>данную</w:t>
      </w:r>
      <w:proofErr w:type="gramEnd"/>
      <w:r w:rsidR="002A3811">
        <w:rPr>
          <w:rFonts w:ascii="Times New Roman" w:hAnsi="Times New Roman" w:cs="Times New Roman"/>
          <w:sz w:val="28"/>
          <w:szCs w:val="28"/>
        </w:rPr>
        <w:t xml:space="preserve"> программы </w:t>
      </w:r>
      <w:proofErr w:type="spellStart"/>
      <w:r w:rsidR="002A3811">
        <w:rPr>
          <w:rFonts w:ascii="Times New Roman" w:hAnsi="Times New Roman" w:cs="Times New Roman"/>
          <w:sz w:val="28"/>
          <w:szCs w:val="28"/>
        </w:rPr>
        <w:t>психопрофилактики</w:t>
      </w:r>
      <w:proofErr w:type="spellEnd"/>
      <w:r w:rsidR="002A3811">
        <w:rPr>
          <w:rFonts w:ascii="Times New Roman" w:hAnsi="Times New Roman" w:cs="Times New Roman"/>
          <w:sz w:val="28"/>
          <w:szCs w:val="28"/>
        </w:rPr>
        <w:t xml:space="preserve"> для коррекции </w:t>
      </w:r>
      <w:proofErr w:type="spellStart"/>
      <w:r w:rsidR="002A3811">
        <w:rPr>
          <w:rFonts w:ascii="Times New Roman" w:hAnsi="Times New Roman" w:cs="Times New Roman"/>
          <w:sz w:val="28"/>
          <w:szCs w:val="28"/>
        </w:rPr>
        <w:t>деви</w:t>
      </w:r>
      <w:r w:rsidR="002A3811">
        <w:rPr>
          <w:rFonts w:ascii="Times New Roman" w:hAnsi="Times New Roman" w:cs="Times New Roman"/>
          <w:sz w:val="28"/>
          <w:szCs w:val="28"/>
        </w:rPr>
        <w:t>а</w:t>
      </w:r>
      <w:r w:rsidR="002A3811">
        <w:rPr>
          <w:rFonts w:ascii="Times New Roman" w:hAnsi="Times New Roman" w:cs="Times New Roman"/>
          <w:sz w:val="28"/>
          <w:szCs w:val="28"/>
        </w:rPr>
        <w:t>нтного</w:t>
      </w:r>
      <w:proofErr w:type="spellEnd"/>
      <w:r w:rsidR="002A3811">
        <w:rPr>
          <w:rFonts w:ascii="Times New Roman" w:hAnsi="Times New Roman" w:cs="Times New Roman"/>
          <w:sz w:val="28"/>
          <w:szCs w:val="28"/>
        </w:rPr>
        <w:t xml:space="preserve"> поведения не только  в работе с детьми с ОВЗ</w:t>
      </w:r>
      <w:r w:rsidR="002514B1">
        <w:rPr>
          <w:rFonts w:ascii="Times New Roman" w:hAnsi="Times New Roman" w:cs="Times New Roman"/>
          <w:sz w:val="28"/>
          <w:szCs w:val="28"/>
        </w:rPr>
        <w:t>,</w:t>
      </w:r>
      <w:r w:rsidR="002A3811">
        <w:rPr>
          <w:rFonts w:ascii="Times New Roman" w:hAnsi="Times New Roman" w:cs="Times New Roman"/>
          <w:sz w:val="28"/>
          <w:szCs w:val="28"/>
        </w:rPr>
        <w:t xml:space="preserve"> но и другими обучающ</w:t>
      </w:r>
      <w:r w:rsidR="002A3811">
        <w:rPr>
          <w:rFonts w:ascii="Times New Roman" w:hAnsi="Times New Roman" w:cs="Times New Roman"/>
          <w:sz w:val="28"/>
          <w:szCs w:val="28"/>
        </w:rPr>
        <w:t>и</w:t>
      </w:r>
      <w:r w:rsidR="002A3811">
        <w:rPr>
          <w:rFonts w:ascii="Times New Roman" w:hAnsi="Times New Roman" w:cs="Times New Roman"/>
          <w:sz w:val="28"/>
          <w:szCs w:val="28"/>
        </w:rPr>
        <w:t>мися началь</w:t>
      </w:r>
      <w:r w:rsidR="002514B1">
        <w:rPr>
          <w:rFonts w:ascii="Times New Roman" w:hAnsi="Times New Roman" w:cs="Times New Roman"/>
          <w:sz w:val="28"/>
          <w:szCs w:val="28"/>
        </w:rPr>
        <w:t>ной школы «группы риска».</w:t>
      </w:r>
      <w:r w:rsidR="00625229">
        <w:t xml:space="preserve"> </w:t>
      </w:r>
    </w:p>
    <w:sectPr w:rsidR="0077250E" w:rsidSect="001B1B6E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7F5D"/>
    <w:multiLevelType w:val="hybridMultilevel"/>
    <w:tmpl w:val="B742E0AC"/>
    <w:lvl w:ilvl="0" w:tplc="E82A157C">
      <w:numFmt w:val="bullet"/>
      <w:lvlText w:val="-"/>
      <w:lvlJc w:val="left"/>
      <w:pPr>
        <w:ind w:left="708" w:hanging="2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1E5146">
      <w:numFmt w:val="bullet"/>
      <w:lvlText w:val="•"/>
      <w:lvlJc w:val="left"/>
      <w:pPr>
        <w:ind w:left="1721" w:hanging="244"/>
      </w:pPr>
      <w:rPr>
        <w:rFonts w:hint="default"/>
        <w:lang w:val="ru-RU" w:eastAsia="en-US" w:bidi="ar-SA"/>
      </w:rPr>
    </w:lvl>
    <w:lvl w:ilvl="2" w:tplc="50A43C7A">
      <w:numFmt w:val="bullet"/>
      <w:lvlText w:val="•"/>
      <w:lvlJc w:val="left"/>
      <w:pPr>
        <w:ind w:left="2743" w:hanging="244"/>
      </w:pPr>
      <w:rPr>
        <w:rFonts w:hint="default"/>
        <w:lang w:val="ru-RU" w:eastAsia="en-US" w:bidi="ar-SA"/>
      </w:rPr>
    </w:lvl>
    <w:lvl w:ilvl="3" w:tplc="94283D16">
      <w:numFmt w:val="bullet"/>
      <w:lvlText w:val="•"/>
      <w:lvlJc w:val="left"/>
      <w:pPr>
        <w:ind w:left="3764" w:hanging="244"/>
      </w:pPr>
      <w:rPr>
        <w:rFonts w:hint="default"/>
        <w:lang w:val="ru-RU" w:eastAsia="en-US" w:bidi="ar-SA"/>
      </w:rPr>
    </w:lvl>
    <w:lvl w:ilvl="4" w:tplc="01B82F04">
      <w:numFmt w:val="bullet"/>
      <w:lvlText w:val="•"/>
      <w:lvlJc w:val="left"/>
      <w:pPr>
        <w:ind w:left="4786" w:hanging="244"/>
      </w:pPr>
      <w:rPr>
        <w:rFonts w:hint="default"/>
        <w:lang w:val="ru-RU" w:eastAsia="en-US" w:bidi="ar-SA"/>
      </w:rPr>
    </w:lvl>
    <w:lvl w:ilvl="5" w:tplc="FB4E8C60">
      <w:numFmt w:val="bullet"/>
      <w:lvlText w:val="•"/>
      <w:lvlJc w:val="left"/>
      <w:pPr>
        <w:ind w:left="5808" w:hanging="244"/>
      </w:pPr>
      <w:rPr>
        <w:rFonts w:hint="default"/>
        <w:lang w:val="ru-RU" w:eastAsia="en-US" w:bidi="ar-SA"/>
      </w:rPr>
    </w:lvl>
    <w:lvl w:ilvl="6" w:tplc="EA44F76E">
      <w:numFmt w:val="bullet"/>
      <w:lvlText w:val="•"/>
      <w:lvlJc w:val="left"/>
      <w:pPr>
        <w:ind w:left="6829" w:hanging="244"/>
      </w:pPr>
      <w:rPr>
        <w:rFonts w:hint="default"/>
        <w:lang w:val="ru-RU" w:eastAsia="en-US" w:bidi="ar-SA"/>
      </w:rPr>
    </w:lvl>
    <w:lvl w:ilvl="7" w:tplc="F620B6B8">
      <w:numFmt w:val="bullet"/>
      <w:lvlText w:val="•"/>
      <w:lvlJc w:val="left"/>
      <w:pPr>
        <w:ind w:left="7851" w:hanging="244"/>
      </w:pPr>
      <w:rPr>
        <w:rFonts w:hint="default"/>
        <w:lang w:val="ru-RU" w:eastAsia="en-US" w:bidi="ar-SA"/>
      </w:rPr>
    </w:lvl>
    <w:lvl w:ilvl="8" w:tplc="4A3E82F6">
      <w:numFmt w:val="bullet"/>
      <w:lvlText w:val="•"/>
      <w:lvlJc w:val="left"/>
      <w:pPr>
        <w:ind w:left="8872" w:hanging="244"/>
      </w:pPr>
      <w:rPr>
        <w:rFonts w:hint="default"/>
        <w:lang w:val="ru-RU" w:eastAsia="en-US" w:bidi="ar-SA"/>
      </w:rPr>
    </w:lvl>
  </w:abstractNum>
  <w:abstractNum w:abstractNumId="1">
    <w:nsid w:val="2B0B7662"/>
    <w:multiLevelType w:val="hybridMultilevel"/>
    <w:tmpl w:val="C6008D50"/>
    <w:lvl w:ilvl="0" w:tplc="A9DC05CA">
      <w:numFmt w:val="bullet"/>
      <w:lvlText w:val="-"/>
      <w:lvlJc w:val="left"/>
      <w:pPr>
        <w:ind w:left="70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3CCD212">
      <w:numFmt w:val="bullet"/>
      <w:lvlText w:val="•"/>
      <w:lvlJc w:val="left"/>
      <w:pPr>
        <w:ind w:left="1721" w:hanging="164"/>
      </w:pPr>
      <w:rPr>
        <w:rFonts w:hint="default"/>
        <w:lang w:val="ru-RU" w:eastAsia="en-US" w:bidi="ar-SA"/>
      </w:rPr>
    </w:lvl>
    <w:lvl w:ilvl="2" w:tplc="ADEE0DA6">
      <w:numFmt w:val="bullet"/>
      <w:lvlText w:val="•"/>
      <w:lvlJc w:val="left"/>
      <w:pPr>
        <w:ind w:left="2743" w:hanging="164"/>
      </w:pPr>
      <w:rPr>
        <w:rFonts w:hint="default"/>
        <w:lang w:val="ru-RU" w:eastAsia="en-US" w:bidi="ar-SA"/>
      </w:rPr>
    </w:lvl>
    <w:lvl w:ilvl="3" w:tplc="0BF2C4D6">
      <w:numFmt w:val="bullet"/>
      <w:lvlText w:val="•"/>
      <w:lvlJc w:val="left"/>
      <w:pPr>
        <w:ind w:left="3764" w:hanging="164"/>
      </w:pPr>
      <w:rPr>
        <w:rFonts w:hint="default"/>
        <w:lang w:val="ru-RU" w:eastAsia="en-US" w:bidi="ar-SA"/>
      </w:rPr>
    </w:lvl>
    <w:lvl w:ilvl="4" w:tplc="C2608EFE">
      <w:numFmt w:val="bullet"/>
      <w:lvlText w:val="•"/>
      <w:lvlJc w:val="left"/>
      <w:pPr>
        <w:ind w:left="4786" w:hanging="164"/>
      </w:pPr>
      <w:rPr>
        <w:rFonts w:hint="default"/>
        <w:lang w:val="ru-RU" w:eastAsia="en-US" w:bidi="ar-SA"/>
      </w:rPr>
    </w:lvl>
    <w:lvl w:ilvl="5" w:tplc="2BF48BF2">
      <w:numFmt w:val="bullet"/>
      <w:lvlText w:val="•"/>
      <w:lvlJc w:val="left"/>
      <w:pPr>
        <w:ind w:left="5808" w:hanging="164"/>
      </w:pPr>
      <w:rPr>
        <w:rFonts w:hint="default"/>
        <w:lang w:val="ru-RU" w:eastAsia="en-US" w:bidi="ar-SA"/>
      </w:rPr>
    </w:lvl>
    <w:lvl w:ilvl="6" w:tplc="46E4FE66">
      <w:numFmt w:val="bullet"/>
      <w:lvlText w:val="•"/>
      <w:lvlJc w:val="left"/>
      <w:pPr>
        <w:ind w:left="6829" w:hanging="164"/>
      </w:pPr>
      <w:rPr>
        <w:rFonts w:hint="default"/>
        <w:lang w:val="ru-RU" w:eastAsia="en-US" w:bidi="ar-SA"/>
      </w:rPr>
    </w:lvl>
    <w:lvl w:ilvl="7" w:tplc="510E048C">
      <w:numFmt w:val="bullet"/>
      <w:lvlText w:val="•"/>
      <w:lvlJc w:val="left"/>
      <w:pPr>
        <w:ind w:left="7851" w:hanging="164"/>
      </w:pPr>
      <w:rPr>
        <w:rFonts w:hint="default"/>
        <w:lang w:val="ru-RU" w:eastAsia="en-US" w:bidi="ar-SA"/>
      </w:rPr>
    </w:lvl>
    <w:lvl w:ilvl="8" w:tplc="BED45672">
      <w:numFmt w:val="bullet"/>
      <w:lvlText w:val="•"/>
      <w:lvlJc w:val="left"/>
      <w:pPr>
        <w:ind w:left="8872" w:hanging="164"/>
      </w:pPr>
      <w:rPr>
        <w:rFonts w:hint="default"/>
        <w:lang w:val="ru-RU" w:eastAsia="en-US" w:bidi="ar-SA"/>
      </w:rPr>
    </w:lvl>
  </w:abstractNum>
  <w:abstractNum w:abstractNumId="2">
    <w:nsid w:val="3AC95E52"/>
    <w:multiLevelType w:val="hybridMultilevel"/>
    <w:tmpl w:val="721ACD2A"/>
    <w:lvl w:ilvl="0" w:tplc="62166EF8">
      <w:numFmt w:val="bullet"/>
      <w:lvlText w:val=""/>
      <w:lvlJc w:val="left"/>
      <w:pPr>
        <w:ind w:left="142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803340">
      <w:numFmt w:val="bullet"/>
      <w:lvlText w:val="•"/>
      <w:lvlJc w:val="left"/>
      <w:pPr>
        <w:ind w:left="2369" w:hanging="361"/>
      </w:pPr>
      <w:rPr>
        <w:rFonts w:hint="default"/>
        <w:lang w:val="ru-RU" w:eastAsia="en-US" w:bidi="ar-SA"/>
      </w:rPr>
    </w:lvl>
    <w:lvl w:ilvl="2" w:tplc="ABD0E65C">
      <w:numFmt w:val="bullet"/>
      <w:lvlText w:val="•"/>
      <w:lvlJc w:val="left"/>
      <w:pPr>
        <w:ind w:left="3319" w:hanging="361"/>
      </w:pPr>
      <w:rPr>
        <w:rFonts w:hint="default"/>
        <w:lang w:val="ru-RU" w:eastAsia="en-US" w:bidi="ar-SA"/>
      </w:rPr>
    </w:lvl>
    <w:lvl w:ilvl="3" w:tplc="D5104784">
      <w:numFmt w:val="bullet"/>
      <w:lvlText w:val="•"/>
      <w:lvlJc w:val="left"/>
      <w:pPr>
        <w:ind w:left="4268" w:hanging="361"/>
      </w:pPr>
      <w:rPr>
        <w:rFonts w:hint="default"/>
        <w:lang w:val="ru-RU" w:eastAsia="en-US" w:bidi="ar-SA"/>
      </w:rPr>
    </w:lvl>
    <w:lvl w:ilvl="4" w:tplc="0BD6736E">
      <w:numFmt w:val="bullet"/>
      <w:lvlText w:val="•"/>
      <w:lvlJc w:val="left"/>
      <w:pPr>
        <w:ind w:left="5218" w:hanging="361"/>
      </w:pPr>
      <w:rPr>
        <w:rFonts w:hint="default"/>
        <w:lang w:val="ru-RU" w:eastAsia="en-US" w:bidi="ar-SA"/>
      </w:rPr>
    </w:lvl>
    <w:lvl w:ilvl="5" w:tplc="E6840A46">
      <w:numFmt w:val="bullet"/>
      <w:lvlText w:val="•"/>
      <w:lvlJc w:val="left"/>
      <w:pPr>
        <w:ind w:left="6168" w:hanging="361"/>
      </w:pPr>
      <w:rPr>
        <w:rFonts w:hint="default"/>
        <w:lang w:val="ru-RU" w:eastAsia="en-US" w:bidi="ar-SA"/>
      </w:rPr>
    </w:lvl>
    <w:lvl w:ilvl="6" w:tplc="9EB891A0">
      <w:numFmt w:val="bullet"/>
      <w:lvlText w:val="•"/>
      <w:lvlJc w:val="left"/>
      <w:pPr>
        <w:ind w:left="7117" w:hanging="361"/>
      </w:pPr>
      <w:rPr>
        <w:rFonts w:hint="default"/>
        <w:lang w:val="ru-RU" w:eastAsia="en-US" w:bidi="ar-SA"/>
      </w:rPr>
    </w:lvl>
    <w:lvl w:ilvl="7" w:tplc="3E909D3A">
      <w:numFmt w:val="bullet"/>
      <w:lvlText w:val="•"/>
      <w:lvlJc w:val="left"/>
      <w:pPr>
        <w:ind w:left="8067" w:hanging="361"/>
      </w:pPr>
      <w:rPr>
        <w:rFonts w:hint="default"/>
        <w:lang w:val="ru-RU" w:eastAsia="en-US" w:bidi="ar-SA"/>
      </w:rPr>
    </w:lvl>
    <w:lvl w:ilvl="8" w:tplc="601EBA18">
      <w:numFmt w:val="bullet"/>
      <w:lvlText w:val="•"/>
      <w:lvlJc w:val="left"/>
      <w:pPr>
        <w:ind w:left="9016" w:hanging="361"/>
      </w:pPr>
      <w:rPr>
        <w:rFonts w:hint="default"/>
        <w:lang w:val="ru-RU" w:eastAsia="en-US" w:bidi="ar-SA"/>
      </w:rPr>
    </w:lvl>
  </w:abstractNum>
  <w:abstractNum w:abstractNumId="3">
    <w:nsid w:val="3FD63015"/>
    <w:multiLevelType w:val="hybridMultilevel"/>
    <w:tmpl w:val="8A80B566"/>
    <w:lvl w:ilvl="0" w:tplc="94109A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4C18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8603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46E3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C4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06BE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7E1F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A8EC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2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5A46E0"/>
    <w:multiLevelType w:val="hybridMultilevel"/>
    <w:tmpl w:val="AAB67820"/>
    <w:lvl w:ilvl="0" w:tplc="D89EB17A">
      <w:start w:val="1"/>
      <w:numFmt w:val="decimal"/>
      <w:lvlText w:val="%1."/>
      <w:lvlJc w:val="left"/>
      <w:pPr>
        <w:ind w:left="2061" w:hanging="6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B504DEA">
      <w:numFmt w:val="bullet"/>
      <w:lvlText w:val="•"/>
      <w:lvlJc w:val="left"/>
      <w:pPr>
        <w:ind w:left="2945" w:hanging="644"/>
      </w:pPr>
      <w:rPr>
        <w:rFonts w:hint="default"/>
        <w:lang w:val="ru-RU" w:eastAsia="en-US" w:bidi="ar-SA"/>
      </w:rPr>
    </w:lvl>
    <w:lvl w:ilvl="2" w:tplc="96D8753A">
      <w:numFmt w:val="bullet"/>
      <w:lvlText w:val="•"/>
      <w:lvlJc w:val="left"/>
      <w:pPr>
        <w:ind w:left="3831" w:hanging="644"/>
      </w:pPr>
      <w:rPr>
        <w:rFonts w:hint="default"/>
        <w:lang w:val="ru-RU" w:eastAsia="en-US" w:bidi="ar-SA"/>
      </w:rPr>
    </w:lvl>
    <w:lvl w:ilvl="3" w:tplc="D312D99C">
      <w:numFmt w:val="bullet"/>
      <w:lvlText w:val="•"/>
      <w:lvlJc w:val="left"/>
      <w:pPr>
        <w:ind w:left="4716" w:hanging="644"/>
      </w:pPr>
      <w:rPr>
        <w:rFonts w:hint="default"/>
        <w:lang w:val="ru-RU" w:eastAsia="en-US" w:bidi="ar-SA"/>
      </w:rPr>
    </w:lvl>
    <w:lvl w:ilvl="4" w:tplc="B1323728">
      <w:numFmt w:val="bullet"/>
      <w:lvlText w:val="•"/>
      <w:lvlJc w:val="left"/>
      <w:pPr>
        <w:ind w:left="5602" w:hanging="644"/>
      </w:pPr>
      <w:rPr>
        <w:rFonts w:hint="default"/>
        <w:lang w:val="ru-RU" w:eastAsia="en-US" w:bidi="ar-SA"/>
      </w:rPr>
    </w:lvl>
    <w:lvl w:ilvl="5" w:tplc="65D4D0C8">
      <w:numFmt w:val="bullet"/>
      <w:lvlText w:val="•"/>
      <w:lvlJc w:val="left"/>
      <w:pPr>
        <w:ind w:left="6488" w:hanging="644"/>
      </w:pPr>
      <w:rPr>
        <w:rFonts w:hint="default"/>
        <w:lang w:val="ru-RU" w:eastAsia="en-US" w:bidi="ar-SA"/>
      </w:rPr>
    </w:lvl>
    <w:lvl w:ilvl="6" w:tplc="198EA3E4">
      <w:numFmt w:val="bullet"/>
      <w:lvlText w:val="•"/>
      <w:lvlJc w:val="left"/>
      <w:pPr>
        <w:ind w:left="7373" w:hanging="644"/>
      </w:pPr>
      <w:rPr>
        <w:rFonts w:hint="default"/>
        <w:lang w:val="ru-RU" w:eastAsia="en-US" w:bidi="ar-SA"/>
      </w:rPr>
    </w:lvl>
    <w:lvl w:ilvl="7" w:tplc="EB06F62A">
      <w:numFmt w:val="bullet"/>
      <w:lvlText w:val="•"/>
      <w:lvlJc w:val="left"/>
      <w:pPr>
        <w:ind w:left="8259" w:hanging="644"/>
      </w:pPr>
      <w:rPr>
        <w:rFonts w:hint="default"/>
        <w:lang w:val="ru-RU" w:eastAsia="en-US" w:bidi="ar-SA"/>
      </w:rPr>
    </w:lvl>
    <w:lvl w:ilvl="8" w:tplc="421ED260">
      <w:numFmt w:val="bullet"/>
      <w:lvlText w:val="•"/>
      <w:lvlJc w:val="left"/>
      <w:pPr>
        <w:ind w:left="9144" w:hanging="644"/>
      </w:pPr>
      <w:rPr>
        <w:rFonts w:hint="default"/>
        <w:lang w:val="ru-RU" w:eastAsia="en-US" w:bidi="ar-SA"/>
      </w:rPr>
    </w:lvl>
  </w:abstractNum>
  <w:abstractNum w:abstractNumId="5">
    <w:nsid w:val="57BD3AE0"/>
    <w:multiLevelType w:val="hybridMultilevel"/>
    <w:tmpl w:val="D26C3236"/>
    <w:lvl w:ilvl="0" w:tplc="AEB8722C">
      <w:start w:val="1"/>
      <w:numFmt w:val="decimal"/>
      <w:lvlText w:val="%1."/>
      <w:lvlJc w:val="left"/>
      <w:pPr>
        <w:ind w:left="292" w:hanging="292"/>
      </w:pPr>
      <w:rPr>
        <w:rFonts w:hint="default"/>
        <w:spacing w:val="0"/>
        <w:w w:val="100"/>
        <w:lang w:val="ru-RU" w:eastAsia="en-US" w:bidi="ar-SA"/>
      </w:rPr>
    </w:lvl>
    <w:lvl w:ilvl="1" w:tplc="6916D1B6">
      <w:numFmt w:val="bullet"/>
      <w:lvlText w:val="•"/>
      <w:lvlJc w:val="left"/>
      <w:pPr>
        <w:ind w:left="2765" w:hanging="292"/>
      </w:pPr>
      <w:rPr>
        <w:rFonts w:hint="default"/>
        <w:lang w:val="ru-RU" w:eastAsia="en-US" w:bidi="ar-SA"/>
      </w:rPr>
    </w:lvl>
    <w:lvl w:ilvl="2" w:tplc="E2ECFFF6">
      <w:numFmt w:val="bullet"/>
      <w:lvlText w:val="•"/>
      <w:lvlJc w:val="left"/>
      <w:pPr>
        <w:ind w:left="3671" w:hanging="292"/>
      </w:pPr>
      <w:rPr>
        <w:rFonts w:hint="default"/>
        <w:lang w:val="ru-RU" w:eastAsia="en-US" w:bidi="ar-SA"/>
      </w:rPr>
    </w:lvl>
    <w:lvl w:ilvl="3" w:tplc="1CE86B1E">
      <w:numFmt w:val="bullet"/>
      <w:lvlText w:val="•"/>
      <w:lvlJc w:val="left"/>
      <w:pPr>
        <w:ind w:left="4576" w:hanging="292"/>
      </w:pPr>
      <w:rPr>
        <w:rFonts w:hint="default"/>
        <w:lang w:val="ru-RU" w:eastAsia="en-US" w:bidi="ar-SA"/>
      </w:rPr>
    </w:lvl>
    <w:lvl w:ilvl="4" w:tplc="BF70DAE8">
      <w:numFmt w:val="bullet"/>
      <w:lvlText w:val="•"/>
      <w:lvlJc w:val="left"/>
      <w:pPr>
        <w:ind w:left="5482" w:hanging="292"/>
      </w:pPr>
      <w:rPr>
        <w:rFonts w:hint="default"/>
        <w:lang w:val="ru-RU" w:eastAsia="en-US" w:bidi="ar-SA"/>
      </w:rPr>
    </w:lvl>
    <w:lvl w:ilvl="5" w:tplc="8AAED5A6">
      <w:numFmt w:val="bullet"/>
      <w:lvlText w:val="•"/>
      <w:lvlJc w:val="left"/>
      <w:pPr>
        <w:ind w:left="6388" w:hanging="292"/>
      </w:pPr>
      <w:rPr>
        <w:rFonts w:hint="default"/>
        <w:lang w:val="ru-RU" w:eastAsia="en-US" w:bidi="ar-SA"/>
      </w:rPr>
    </w:lvl>
    <w:lvl w:ilvl="6" w:tplc="CA7817CC">
      <w:numFmt w:val="bullet"/>
      <w:lvlText w:val="•"/>
      <w:lvlJc w:val="left"/>
      <w:pPr>
        <w:ind w:left="7293" w:hanging="292"/>
      </w:pPr>
      <w:rPr>
        <w:rFonts w:hint="default"/>
        <w:lang w:val="ru-RU" w:eastAsia="en-US" w:bidi="ar-SA"/>
      </w:rPr>
    </w:lvl>
    <w:lvl w:ilvl="7" w:tplc="6EBCA9A4">
      <w:numFmt w:val="bullet"/>
      <w:lvlText w:val="•"/>
      <w:lvlJc w:val="left"/>
      <w:pPr>
        <w:ind w:left="8199" w:hanging="292"/>
      </w:pPr>
      <w:rPr>
        <w:rFonts w:hint="default"/>
        <w:lang w:val="ru-RU" w:eastAsia="en-US" w:bidi="ar-SA"/>
      </w:rPr>
    </w:lvl>
    <w:lvl w:ilvl="8" w:tplc="8BC69262">
      <w:numFmt w:val="bullet"/>
      <w:lvlText w:val="•"/>
      <w:lvlJc w:val="left"/>
      <w:pPr>
        <w:ind w:left="9104" w:hanging="292"/>
      </w:pPr>
      <w:rPr>
        <w:rFonts w:hint="default"/>
        <w:lang w:val="ru-RU" w:eastAsia="en-US" w:bidi="ar-SA"/>
      </w:rPr>
    </w:lvl>
  </w:abstractNum>
  <w:abstractNum w:abstractNumId="6">
    <w:nsid w:val="590603A4"/>
    <w:multiLevelType w:val="hybridMultilevel"/>
    <w:tmpl w:val="AC3ADA1E"/>
    <w:lvl w:ilvl="0" w:tplc="6C3EE00C">
      <w:start w:val="1"/>
      <w:numFmt w:val="decimal"/>
      <w:lvlText w:val="%1)."/>
      <w:lvlJc w:val="left"/>
      <w:pPr>
        <w:ind w:left="1937" w:hanging="3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BFC0D9B4">
      <w:numFmt w:val="bullet"/>
      <w:lvlText w:val="•"/>
      <w:lvlJc w:val="left"/>
      <w:pPr>
        <w:ind w:left="2837" w:hanging="376"/>
      </w:pPr>
      <w:rPr>
        <w:rFonts w:hint="default"/>
        <w:lang w:val="ru-RU" w:eastAsia="en-US" w:bidi="ar-SA"/>
      </w:rPr>
    </w:lvl>
    <w:lvl w:ilvl="2" w:tplc="59F6AE92">
      <w:numFmt w:val="bullet"/>
      <w:lvlText w:val="•"/>
      <w:lvlJc w:val="left"/>
      <w:pPr>
        <w:ind w:left="3735" w:hanging="376"/>
      </w:pPr>
      <w:rPr>
        <w:rFonts w:hint="default"/>
        <w:lang w:val="ru-RU" w:eastAsia="en-US" w:bidi="ar-SA"/>
      </w:rPr>
    </w:lvl>
    <w:lvl w:ilvl="3" w:tplc="886AC772">
      <w:numFmt w:val="bullet"/>
      <w:lvlText w:val="•"/>
      <w:lvlJc w:val="left"/>
      <w:pPr>
        <w:ind w:left="4632" w:hanging="376"/>
      </w:pPr>
      <w:rPr>
        <w:rFonts w:hint="default"/>
        <w:lang w:val="ru-RU" w:eastAsia="en-US" w:bidi="ar-SA"/>
      </w:rPr>
    </w:lvl>
    <w:lvl w:ilvl="4" w:tplc="0AF6C080">
      <w:numFmt w:val="bullet"/>
      <w:lvlText w:val="•"/>
      <w:lvlJc w:val="left"/>
      <w:pPr>
        <w:ind w:left="5530" w:hanging="376"/>
      </w:pPr>
      <w:rPr>
        <w:rFonts w:hint="default"/>
        <w:lang w:val="ru-RU" w:eastAsia="en-US" w:bidi="ar-SA"/>
      </w:rPr>
    </w:lvl>
    <w:lvl w:ilvl="5" w:tplc="606691F6">
      <w:numFmt w:val="bullet"/>
      <w:lvlText w:val="•"/>
      <w:lvlJc w:val="left"/>
      <w:pPr>
        <w:ind w:left="6428" w:hanging="376"/>
      </w:pPr>
      <w:rPr>
        <w:rFonts w:hint="default"/>
        <w:lang w:val="ru-RU" w:eastAsia="en-US" w:bidi="ar-SA"/>
      </w:rPr>
    </w:lvl>
    <w:lvl w:ilvl="6" w:tplc="FFE466C8">
      <w:numFmt w:val="bullet"/>
      <w:lvlText w:val="•"/>
      <w:lvlJc w:val="left"/>
      <w:pPr>
        <w:ind w:left="7325" w:hanging="376"/>
      </w:pPr>
      <w:rPr>
        <w:rFonts w:hint="default"/>
        <w:lang w:val="ru-RU" w:eastAsia="en-US" w:bidi="ar-SA"/>
      </w:rPr>
    </w:lvl>
    <w:lvl w:ilvl="7" w:tplc="6D688B3C">
      <w:numFmt w:val="bullet"/>
      <w:lvlText w:val="•"/>
      <w:lvlJc w:val="left"/>
      <w:pPr>
        <w:ind w:left="8223" w:hanging="376"/>
      </w:pPr>
      <w:rPr>
        <w:rFonts w:hint="default"/>
        <w:lang w:val="ru-RU" w:eastAsia="en-US" w:bidi="ar-SA"/>
      </w:rPr>
    </w:lvl>
    <w:lvl w:ilvl="8" w:tplc="243A1076">
      <w:numFmt w:val="bullet"/>
      <w:lvlText w:val="•"/>
      <w:lvlJc w:val="left"/>
      <w:pPr>
        <w:ind w:left="9120" w:hanging="376"/>
      </w:pPr>
      <w:rPr>
        <w:rFonts w:hint="default"/>
        <w:lang w:val="ru-RU" w:eastAsia="en-US" w:bidi="ar-SA"/>
      </w:rPr>
    </w:lvl>
  </w:abstractNum>
  <w:abstractNum w:abstractNumId="7">
    <w:nsid w:val="5E290BBC"/>
    <w:multiLevelType w:val="hybridMultilevel"/>
    <w:tmpl w:val="C64E5406"/>
    <w:lvl w:ilvl="0" w:tplc="ED3EE868">
      <w:start w:val="1"/>
      <w:numFmt w:val="decimal"/>
      <w:lvlText w:val="%1)."/>
      <w:lvlJc w:val="left"/>
      <w:pPr>
        <w:ind w:left="1793" w:hanging="3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8B9C6ACC">
      <w:start w:val="1"/>
      <w:numFmt w:val="decimal"/>
      <w:lvlText w:val="%2)."/>
      <w:lvlJc w:val="left"/>
      <w:pPr>
        <w:ind w:left="1937" w:hanging="3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 w:tplc="894A46AC">
      <w:numFmt w:val="bullet"/>
      <w:lvlText w:val="•"/>
      <w:lvlJc w:val="left"/>
      <w:pPr>
        <w:ind w:left="2937" w:hanging="376"/>
      </w:pPr>
      <w:rPr>
        <w:rFonts w:hint="default"/>
        <w:lang w:val="ru-RU" w:eastAsia="en-US" w:bidi="ar-SA"/>
      </w:rPr>
    </w:lvl>
    <w:lvl w:ilvl="3" w:tplc="AD0C3BC4">
      <w:numFmt w:val="bullet"/>
      <w:lvlText w:val="•"/>
      <w:lvlJc w:val="left"/>
      <w:pPr>
        <w:ind w:left="3934" w:hanging="376"/>
      </w:pPr>
      <w:rPr>
        <w:rFonts w:hint="default"/>
        <w:lang w:val="ru-RU" w:eastAsia="en-US" w:bidi="ar-SA"/>
      </w:rPr>
    </w:lvl>
    <w:lvl w:ilvl="4" w:tplc="19BA6704">
      <w:numFmt w:val="bullet"/>
      <w:lvlText w:val="•"/>
      <w:lvlJc w:val="left"/>
      <w:pPr>
        <w:ind w:left="4932" w:hanging="376"/>
      </w:pPr>
      <w:rPr>
        <w:rFonts w:hint="default"/>
        <w:lang w:val="ru-RU" w:eastAsia="en-US" w:bidi="ar-SA"/>
      </w:rPr>
    </w:lvl>
    <w:lvl w:ilvl="5" w:tplc="96B4E358">
      <w:numFmt w:val="bullet"/>
      <w:lvlText w:val="•"/>
      <w:lvlJc w:val="left"/>
      <w:pPr>
        <w:ind w:left="5929" w:hanging="376"/>
      </w:pPr>
      <w:rPr>
        <w:rFonts w:hint="default"/>
        <w:lang w:val="ru-RU" w:eastAsia="en-US" w:bidi="ar-SA"/>
      </w:rPr>
    </w:lvl>
    <w:lvl w:ilvl="6" w:tplc="5C8A99DA">
      <w:numFmt w:val="bullet"/>
      <w:lvlText w:val="•"/>
      <w:lvlJc w:val="left"/>
      <w:pPr>
        <w:ind w:left="6926" w:hanging="376"/>
      </w:pPr>
      <w:rPr>
        <w:rFonts w:hint="default"/>
        <w:lang w:val="ru-RU" w:eastAsia="en-US" w:bidi="ar-SA"/>
      </w:rPr>
    </w:lvl>
    <w:lvl w:ilvl="7" w:tplc="AF46A882">
      <w:numFmt w:val="bullet"/>
      <w:lvlText w:val="•"/>
      <w:lvlJc w:val="left"/>
      <w:pPr>
        <w:ind w:left="7924" w:hanging="376"/>
      </w:pPr>
      <w:rPr>
        <w:rFonts w:hint="default"/>
        <w:lang w:val="ru-RU" w:eastAsia="en-US" w:bidi="ar-SA"/>
      </w:rPr>
    </w:lvl>
    <w:lvl w:ilvl="8" w:tplc="20E419EE">
      <w:numFmt w:val="bullet"/>
      <w:lvlText w:val="•"/>
      <w:lvlJc w:val="left"/>
      <w:pPr>
        <w:ind w:left="8921" w:hanging="376"/>
      </w:pPr>
      <w:rPr>
        <w:rFonts w:hint="default"/>
        <w:lang w:val="ru-RU" w:eastAsia="en-US" w:bidi="ar-SA"/>
      </w:rPr>
    </w:lvl>
  </w:abstractNum>
  <w:abstractNum w:abstractNumId="8">
    <w:nsid w:val="635C0206"/>
    <w:multiLevelType w:val="hybridMultilevel"/>
    <w:tmpl w:val="AAB461DC"/>
    <w:lvl w:ilvl="0" w:tplc="D2EC2A8A">
      <w:start w:val="1"/>
      <w:numFmt w:val="decimal"/>
      <w:lvlText w:val="%1."/>
      <w:lvlJc w:val="left"/>
      <w:pPr>
        <w:ind w:left="70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76DBCE">
      <w:numFmt w:val="bullet"/>
      <w:lvlText w:val="•"/>
      <w:lvlJc w:val="left"/>
      <w:pPr>
        <w:ind w:left="1721" w:hanging="708"/>
      </w:pPr>
      <w:rPr>
        <w:rFonts w:hint="default"/>
        <w:lang w:val="ru-RU" w:eastAsia="en-US" w:bidi="ar-SA"/>
      </w:rPr>
    </w:lvl>
    <w:lvl w:ilvl="2" w:tplc="1D5462A0">
      <w:numFmt w:val="bullet"/>
      <w:lvlText w:val="•"/>
      <w:lvlJc w:val="left"/>
      <w:pPr>
        <w:ind w:left="2743" w:hanging="708"/>
      </w:pPr>
      <w:rPr>
        <w:rFonts w:hint="default"/>
        <w:lang w:val="ru-RU" w:eastAsia="en-US" w:bidi="ar-SA"/>
      </w:rPr>
    </w:lvl>
    <w:lvl w:ilvl="3" w:tplc="FE62AAD6">
      <w:numFmt w:val="bullet"/>
      <w:lvlText w:val="•"/>
      <w:lvlJc w:val="left"/>
      <w:pPr>
        <w:ind w:left="3764" w:hanging="708"/>
      </w:pPr>
      <w:rPr>
        <w:rFonts w:hint="default"/>
        <w:lang w:val="ru-RU" w:eastAsia="en-US" w:bidi="ar-SA"/>
      </w:rPr>
    </w:lvl>
    <w:lvl w:ilvl="4" w:tplc="872079E4">
      <w:numFmt w:val="bullet"/>
      <w:lvlText w:val="•"/>
      <w:lvlJc w:val="left"/>
      <w:pPr>
        <w:ind w:left="4786" w:hanging="708"/>
      </w:pPr>
      <w:rPr>
        <w:rFonts w:hint="default"/>
        <w:lang w:val="ru-RU" w:eastAsia="en-US" w:bidi="ar-SA"/>
      </w:rPr>
    </w:lvl>
    <w:lvl w:ilvl="5" w:tplc="BD34E9D2">
      <w:numFmt w:val="bullet"/>
      <w:lvlText w:val="•"/>
      <w:lvlJc w:val="left"/>
      <w:pPr>
        <w:ind w:left="5808" w:hanging="708"/>
      </w:pPr>
      <w:rPr>
        <w:rFonts w:hint="default"/>
        <w:lang w:val="ru-RU" w:eastAsia="en-US" w:bidi="ar-SA"/>
      </w:rPr>
    </w:lvl>
    <w:lvl w:ilvl="6" w:tplc="B2E4413A">
      <w:numFmt w:val="bullet"/>
      <w:lvlText w:val="•"/>
      <w:lvlJc w:val="left"/>
      <w:pPr>
        <w:ind w:left="6829" w:hanging="708"/>
      </w:pPr>
      <w:rPr>
        <w:rFonts w:hint="default"/>
        <w:lang w:val="ru-RU" w:eastAsia="en-US" w:bidi="ar-SA"/>
      </w:rPr>
    </w:lvl>
    <w:lvl w:ilvl="7" w:tplc="B046FFD6">
      <w:numFmt w:val="bullet"/>
      <w:lvlText w:val="•"/>
      <w:lvlJc w:val="left"/>
      <w:pPr>
        <w:ind w:left="7851" w:hanging="708"/>
      </w:pPr>
      <w:rPr>
        <w:rFonts w:hint="default"/>
        <w:lang w:val="ru-RU" w:eastAsia="en-US" w:bidi="ar-SA"/>
      </w:rPr>
    </w:lvl>
    <w:lvl w:ilvl="8" w:tplc="446EAFEC">
      <w:numFmt w:val="bullet"/>
      <w:lvlText w:val="•"/>
      <w:lvlJc w:val="left"/>
      <w:pPr>
        <w:ind w:left="8872" w:hanging="708"/>
      </w:pPr>
      <w:rPr>
        <w:rFonts w:hint="default"/>
        <w:lang w:val="ru-RU" w:eastAsia="en-US" w:bidi="ar-SA"/>
      </w:rPr>
    </w:lvl>
  </w:abstractNum>
  <w:abstractNum w:abstractNumId="9">
    <w:nsid w:val="6DCE3F07"/>
    <w:multiLevelType w:val="hybridMultilevel"/>
    <w:tmpl w:val="64CEC504"/>
    <w:lvl w:ilvl="0" w:tplc="A760959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6AC99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6CE0D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40F78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A2709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7AF8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7E66D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BA999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AA77E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959"/>
    <w:rsid w:val="00057111"/>
    <w:rsid w:val="00072D3F"/>
    <w:rsid w:val="00155160"/>
    <w:rsid w:val="001A7FDF"/>
    <w:rsid w:val="001B1B6E"/>
    <w:rsid w:val="001C150E"/>
    <w:rsid w:val="00203BCA"/>
    <w:rsid w:val="002514B1"/>
    <w:rsid w:val="00255B6F"/>
    <w:rsid w:val="0029360B"/>
    <w:rsid w:val="002A3811"/>
    <w:rsid w:val="00312B90"/>
    <w:rsid w:val="003F4FEC"/>
    <w:rsid w:val="004051BE"/>
    <w:rsid w:val="00407044"/>
    <w:rsid w:val="00422D64"/>
    <w:rsid w:val="004B4FF2"/>
    <w:rsid w:val="004C36E5"/>
    <w:rsid w:val="005D260D"/>
    <w:rsid w:val="005E1F8F"/>
    <w:rsid w:val="00625229"/>
    <w:rsid w:val="00653737"/>
    <w:rsid w:val="00705F48"/>
    <w:rsid w:val="00721C7B"/>
    <w:rsid w:val="0077250E"/>
    <w:rsid w:val="007E0BAB"/>
    <w:rsid w:val="008503D0"/>
    <w:rsid w:val="008732CE"/>
    <w:rsid w:val="008E53D4"/>
    <w:rsid w:val="00A04891"/>
    <w:rsid w:val="00A40D8F"/>
    <w:rsid w:val="00AE4D97"/>
    <w:rsid w:val="00C064A7"/>
    <w:rsid w:val="00C5175F"/>
    <w:rsid w:val="00C94681"/>
    <w:rsid w:val="00D664C1"/>
    <w:rsid w:val="00D9689D"/>
    <w:rsid w:val="00E04959"/>
    <w:rsid w:val="00E3091A"/>
    <w:rsid w:val="00E82A43"/>
    <w:rsid w:val="00E874C6"/>
    <w:rsid w:val="00EA1EC3"/>
    <w:rsid w:val="00EE7482"/>
    <w:rsid w:val="00FB4C35"/>
    <w:rsid w:val="00FD16CC"/>
    <w:rsid w:val="00FD217D"/>
    <w:rsid w:val="00FD408C"/>
    <w:rsid w:val="00FE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4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4B4FF2"/>
    <w:pPr>
      <w:widowControl w:val="0"/>
      <w:autoSpaceDE w:val="0"/>
      <w:autoSpaceDN w:val="0"/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B4FF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155160"/>
    <w:pPr>
      <w:widowControl w:val="0"/>
      <w:autoSpaceDE w:val="0"/>
      <w:autoSpaceDN w:val="0"/>
      <w:spacing w:after="0" w:line="240" w:lineRule="auto"/>
      <w:ind w:left="708" w:firstLine="708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155160"/>
    <w:pPr>
      <w:widowControl w:val="0"/>
      <w:autoSpaceDE w:val="0"/>
      <w:autoSpaceDN w:val="0"/>
      <w:spacing w:after="0" w:line="240" w:lineRule="auto"/>
      <w:ind w:left="156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04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C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6E5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uiPriority w:val="1"/>
    <w:qFormat/>
    <w:rsid w:val="005D260D"/>
    <w:pPr>
      <w:widowControl w:val="0"/>
      <w:autoSpaceDE w:val="0"/>
      <w:autoSpaceDN w:val="0"/>
      <w:spacing w:after="0" w:line="321" w:lineRule="exact"/>
      <w:ind w:left="1417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4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4B4FF2"/>
    <w:pPr>
      <w:widowControl w:val="0"/>
      <w:autoSpaceDE w:val="0"/>
      <w:autoSpaceDN w:val="0"/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B4FF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155160"/>
    <w:pPr>
      <w:widowControl w:val="0"/>
      <w:autoSpaceDE w:val="0"/>
      <w:autoSpaceDN w:val="0"/>
      <w:spacing w:after="0" w:line="240" w:lineRule="auto"/>
      <w:ind w:left="708" w:firstLine="708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155160"/>
    <w:pPr>
      <w:widowControl w:val="0"/>
      <w:autoSpaceDE w:val="0"/>
      <w:autoSpaceDN w:val="0"/>
      <w:spacing w:after="0" w:line="240" w:lineRule="auto"/>
      <w:ind w:left="156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A04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4C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6E5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uiPriority w:val="1"/>
    <w:qFormat/>
    <w:rsid w:val="005D260D"/>
    <w:pPr>
      <w:widowControl w:val="0"/>
      <w:autoSpaceDE w:val="0"/>
      <w:autoSpaceDN w:val="0"/>
      <w:spacing w:after="0" w:line="321" w:lineRule="exact"/>
      <w:ind w:left="1417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59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945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84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1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208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2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3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9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0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AF0D49-FD0E-4DBE-840B-4499ADAF226A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15F8616B-FEC8-465B-BA58-C0CFC0F3C9BC}">
      <dgm:prSet phldrT="[Текст]" custT="1"/>
      <dgm:spPr/>
      <dgm:t>
        <a:bodyPr/>
        <a:lstStyle/>
        <a:p>
          <a:r>
            <a:rPr lang="ru-RU" sz="14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"Как у дядюшки Федота"</a:t>
          </a:r>
        </a:p>
      </dgm:t>
    </dgm:pt>
    <dgm:pt modelId="{9F503611-72A7-4B62-B3BB-B731C7F842A7}" type="parTrans" cxnId="{627AEC20-58C9-46BA-86E7-CD1E2A82C90D}">
      <dgm:prSet/>
      <dgm:spPr/>
      <dgm:t>
        <a:bodyPr/>
        <a:lstStyle/>
        <a:p>
          <a:endParaRPr lang="ru-RU"/>
        </a:p>
      </dgm:t>
    </dgm:pt>
    <dgm:pt modelId="{E823249E-D704-4B13-9FAC-7D83C8BF836A}" type="sibTrans" cxnId="{627AEC20-58C9-46BA-86E7-CD1E2A82C90D}">
      <dgm:prSet/>
      <dgm:spPr/>
      <dgm:t>
        <a:bodyPr/>
        <a:lstStyle/>
        <a:p>
          <a:endParaRPr lang="ru-RU"/>
        </a:p>
      </dgm:t>
    </dgm:pt>
    <dgm:pt modelId="{9B6F834B-42E6-4DD1-91DB-54315661D142}">
      <dgm:prSet phldrT="[Текст]" custT="1"/>
      <dgm:spPr/>
      <dgm:t>
        <a:bodyPr/>
        <a:lstStyle/>
        <a:p>
          <a:r>
            <a:rPr lang="ru-RU" sz="14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"Тетёра"</a:t>
          </a:r>
        </a:p>
      </dgm:t>
    </dgm:pt>
    <dgm:pt modelId="{FD7F8B07-A394-465E-8F16-47CCACC83286}" type="parTrans" cxnId="{ED4BFC2B-52FD-4F75-A447-0B42377374A1}">
      <dgm:prSet/>
      <dgm:spPr/>
      <dgm:t>
        <a:bodyPr/>
        <a:lstStyle/>
        <a:p>
          <a:endParaRPr lang="ru-RU"/>
        </a:p>
      </dgm:t>
    </dgm:pt>
    <dgm:pt modelId="{AA5DD6E8-36B6-4A48-8067-0028F181E1B1}" type="sibTrans" cxnId="{ED4BFC2B-52FD-4F75-A447-0B42377374A1}">
      <dgm:prSet/>
      <dgm:spPr/>
      <dgm:t>
        <a:bodyPr/>
        <a:lstStyle/>
        <a:p>
          <a:endParaRPr lang="ru-RU"/>
        </a:p>
      </dgm:t>
    </dgm:pt>
    <dgm:pt modelId="{27DFE8F5-19D4-4041-A50B-27CDC4330D64}">
      <dgm:prSet phldrT="[Текст]" custT="1"/>
      <dgm:spPr/>
      <dgm:t>
        <a:bodyPr/>
        <a:lstStyle/>
        <a:p>
          <a:r>
            <a:rPr lang="ru-RU" sz="12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"Коршун"</a:t>
          </a:r>
        </a:p>
      </dgm:t>
    </dgm:pt>
    <dgm:pt modelId="{3059FBA1-507C-41FB-9C94-7FD7649CCF09}" type="parTrans" cxnId="{E5D9CBCB-434C-47B0-AA7B-42CDFCE6B662}">
      <dgm:prSet/>
      <dgm:spPr/>
      <dgm:t>
        <a:bodyPr/>
        <a:lstStyle/>
        <a:p>
          <a:endParaRPr lang="ru-RU"/>
        </a:p>
      </dgm:t>
    </dgm:pt>
    <dgm:pt modelId="{5E0D50A0-3635-431B-B662-92F9909FE56E}" type="sibTrans" cxnId="{E5D9CBCB-434C-47B0-AA7B-42CDFCE6B662}">
      <dgm:prSet/>
      <dgm:spPr/>
      <dgm:t>
        <a:bodyPr/>
        <a:lstStyle/>
        <a:p>
          <a:endParaRPr lang="ru-RU"/>
        </a:p>
      </dgm:t>
    </dgm:pt>
    <dgm:pt modelId="{F9334B88-8207-4C89-936A-7145D9C0FD03}">
      <dgm:prSet/>
      <dgm:spPr/>
      <dgm:t>
        <a:bodyPr/>
        <a:lstStyle/>
        <a:p>
          <a:endParaRPr lang="ru-RU"/>
        </a:p>
      </dgm:t>
    </dgm:pt>
    <dgm:pt modelId="{88C4F6DE-88E0-4C93-AB31-580CD4C3BA09}" type="parTrans" cxnId="{73E2ABB1-38B3-4CA0-98EA-7FC8289EF4A8}">
      <dgm:prSet/>
      <dgm:spPr/>
      <dgm:t>
        <a:bodyPr/>
        <a:lstStyle/>
        <a:p>
          <a:endParaRPr lang="ru-RU"/>
        </a:p>
      </dgm:t>
    </dgm:pt>
    <dgm:pt modelId="{C0F99330-6847-4976-9E5B-55B648816000}" type="sibTrans" cxnId="{73E2ABB1-38B3-4CA0-98EA-7FC8289EF4A8}">
      <dgm:prSet/>
      <dgm:spPr/>
      <dgm:t>
        <a:bodyPr/>
        <a:lstStyle/>
        <a:p>
          <a:endParaRPr lang="ru-RU"/>
        </a:p>
      </dgm:t>
    </dgm:pt>
    <dgm:pt modelId="{EC559E62-99FF-4C06-B737-97FF794B1557}">
      <dgm:prSet/>
      <dgm:spPr/>
      <dgm:t>
        <a:bodyPr/>
        <a:lstStyle/>
        <a:p>
          <a:endParaRPr lang="ru-RU"/>
        </a:p>
      </dgm:t>
    </dgm:pt>
    <dgm:pt modelId="{E5865BB1-B327-47C3-98A3-5457028FB9D8}" type="parTrans" cxnId="{DDB179E5-8FEC-4248-9654-9A1BB1C93BE7}">
      <dgm:prSet/>
      <dgm:spPr/>
      <dgm:t>
        <a:bodyPr/>
        <a:lstStyle/>
        <a:p>
          <a:endParaRPr lang="ru-RU"/>
        </a:p>
      </dgm:t>
    </dgm:pt>
    <dgm:pt modelId="{EEE285B8-B4B4-4BF3-BC59-4A722B988914}" type="sibTrans" cxnId="{DDB179E5-8FEC-4248-9654-9A1BB1C93BE7}">
      <dgm:prSet/>
      <dgm:spPr/>
      <dgm:t>
        <a:bodyPr/>
        <a:lstStyle/>
        <a:p>
          <a:endParaRPr lang="ru-RU"/>
        </a:p>
      </dgm:t>
    </dgm:pt>
    <dgm:pt modelId="{9A422554-1787-4227-B4E8-186288F1E5E2}">
      <dgm:prSet/>
      <dgm:spPr/>
      <dgm:t>
        <a:bodyPr/>
        <a:lstStyle/>
        <a:p>
          <a:endParaRPr lang="ru-RU"/>
        </a:p>
      </dgm:t>
    </dgm:pt>
    <dgm:pt modelId="{F6245D5E-EFED-4846-9885-9ACE5BE96F5E}" type="parTrans" cxnId="{F92F1719-61D4-44FE-8F38-CD32235B30C9}">
      <dgm:prSet/>
      <dgm:spPr/>
      <dgm:t>
        <a:bodyPr/>
        <a:lstStyle/>
        <a:p>
          <a:endParaRPr lang="ru-RU"/>
        </a:p>
      </dgm:t>
    </dgm:pt>
    <dgm:pt modelId="{CB302C05-9A11-4190-BBF6-44B66156EA7F}" type="sibTrans" cxnId="{F92F1719-61D4-44FE-8F38-CD32235B30C9}">
      <dgm:prSet/>
      <dgm:spPr/>
      <dgm:t>
        <a:bodyPr/>
        <a:lstStyle/>
        <a:p>
          <a:endParaRPr lang="ru-RU"/>
        </a:p>
      </dgm:t>
    </dgm:pt>
    <dgm:pt modelId="{934EF5D6-CBE6-49DD-BDED-7BE2782EF17C}" type="pres">
      <dgm:prSet presAssocID="{3FAF0D49-FD0E-4DBE-840B-4499ADAF226A}" presName="CompostProcess" presStyleCnt="0">
        <dgm:presLayoutVars>
          <dgm:dir/>
          <dgm:resizeHandles val="exact"/>
        </dgm:presLayoutVars>
      </dgm:prSet>
      <dgm:spPr/>
    </dgm:pt>
    <dgm:pt modelId="{636ECDFC-B608-4DE7-8764-35179D461393}" type="pres">
      <dgm:prSet presAssocID="{3FAF0D49-FD0E-4DBE-840B-4499ADAF226A}" presName="arrow" presStyleLbl="bgShp" presStyleIdx="0" presStyleCnt="1" custLinFactNeighborX="-7478" custLinFactNeighborY="1767"/>
      <dgm:spPr/>
    </dgm:pt>
    <dgm:pt modelId="{F100CCE0-8A02-4921-8983-7792F77452B5}" type="pres">
      <dgm:prSet presAssocID="{3FAF0D49-FD0E-4DBE-840B-4499ADAF226A}" presName="linearProcess" presStyleCnt="0"/>
      <dgm:spPr/>
    </dgm:pt>
    <dgm:pt modelId="{17409E8C-7990-47E3-8B17-6CBD8CFBBE0D}" type="pres">
      <dgm:prSet presAssocID="{9A422554-1787-4227-B4E8-186288F1E5E2}" presName="text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57D54F-CA0C-40C3-91E3-09A00F1721A8}" type="pres">
      <dgm:prSet presAssocID="{CB302C05-9A11-4190-BBF6-44B66156EA7F}" presName="sibTrans" presStyleCnt="0"/>
      <dgm:spPr/>
    </dgm:pt>
    <dgm:pt modelId="{99FE9CB8-983C-4D1E-AE14-37E8BCC743DF}" type="pres">
      <dgm:prSet presAssocID="{15F8616B-FEC8-465B-BA58-C0CFC0F3C9BC}" presName="textNode" presStyleLbl="node1" presStyleIdx="1" presStyleCnt="6" custLinFactNeighborX="39095" custLinFactNeighborY="25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1669B3-8864-4E70-BA4A-AC030DA1883D}" type="pres">
      <dgm:prSet presAssocID="{E823249E-D704-4B13-9FAC-7D83C8BF836A}" presName="sibTrans" presStyleCnt="0"/>
      <dgm:spPr/>
    </dgm:pt>
    <dgm:pt modelId="{C987CFA3-8487-49BA-9FFE-3B953781A35F}" type="pres">
      <dgm:prSet presAssocID="{9B6F834B-42E6-4DD1-91DB-54315661D142}" presName="text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7FC349-C802-426E-9145-F7B18DF490E1}" type="pres">
      <dgm:prSet presAssocID="{AA5DD6E8-36B6-4A48-8067-0028F181E1B1}" presName="sibTrans" presStyleCnt="0"/>
      <dgm:spPr/>
    </dgm:pt>
    <dgm:pt modelId="{B31BEF6A-22DF-4F56-920E-CBBD8EFEC003}" type="pres">
      <dgm:prSet presAssocID="{F9334B88-8207-4C89-936A-7145D9C0FD03}" presName="textNode" presStyleLbl="node1" presStyleIdx="3" presStyleCnt="6" custLinFactNeighborX="6515" custLinFactNeighborY="17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61CC65-61B2-46E5-84C4-6430A1F35C5C}" type="pres">
      <dgm:prSet presAssocID="{C0F99330-6847-4976-9E5B-55B648816000}" presName="sibTrans" presStyleCnt="0"/>
      <dgm:spPr/>
    </dgm:pt>
    <dgm:pt modelId="{B9AA09C4-CF4B-4DC9-B4E6-E9CD46164356}" type="pres">
      <dgm:prSet presAssocID="{27DFE8F5-19D4-4041-A50B-27CDC4330D64}" presName="text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2D27C9-B430-4639-A216-FB05A409DBEB}" type="pres">
      <dgm:prSet presAssocID="{5E0D50A0-3635-431B-B662-92F9909FE56E}" presName="sibTrans" presStyleCnt="0"/>
      <dgm:spPr/>
    </dgm:pt>
    <dgm:pt modelId="{75F79353-460C-427A-BD2F-73286170A461}" type="pres">
      <dgm:prSet presAssocID="{EC559E62-99FF-4C06-B737-97FF794B1557}" presName="text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5D9CBCB-434C-47B0-AA7B-42CDFCE6B662}" srcId="{3FAF0D49-FD0E-4DBE-840B-4499ADAF226A}" destId="{27DFE8F5-19D4-4041-A50B-27CDC4330D64}" srcOrd="4" destOrd="0" parTransId="{3059FBA1-507C-41FB-9C94-7FD7649CCF09}" sibTransId="{5E0D50A0-3635-431B-B662-92F9909FE56E}"/>
    <dgm:cxn modelId="{DDB179E5-8FEC-4248-9654-9A1BB1C93BE7}" srcId="{3FAF0D49-FD0E-4DBE-840B-4499ADAF226A}" destId="{EC559E62-99FF-4C06-B737-97FF794B1557}" srcOrd="5" destOrd="0" parTransId="{E5865BB1-B327-47C3-98A3-5457028FB9D8}" sibTransId="{EEE285B8-B4B4-4BF3-BC59-4A722B988914}"/>
    <dgm:cxn modelId="{4044515F-876D-4CCD-B15B-DF8AFA35E596}" type="presOf" srcId="{9A422554-1787-4227-B4E8-186288F1E5E2}" destId="{17409E8C-7990-47E3-8B17-6CBD8CFBBE0D}" srcOrd="0" destOrd="0" presId="urn:microsoft.com/office/officeart/2005/8/layout/hProcess9"/>
    <dgm:cxn modelId="{F92F1719-61D4-44FE-8F38-CD32235B30C9}" srcId="{3FAF0D49-FD0E-4DBE-840B-4499ADAF226A}" destId="{9A422554-1787-4227-B4E8-186288F1E5E2}" srcOrd="0" destOrd="0" parTransId="{F6245D5E-EFED-4846-9885-9ACE5BE96F5E}" sibTransId="{CB302C05-9A11-4190-BBF6-44B66156EA7F}"/>
    <dgm:cxn modelId="{ED4BFC2B-52FD-4F75-A447-0B42377374A1}" srcId="{3FAF0D49-FD0E-4DBE-840B-4499ADAF226A}" destId="{9B6F834B-42E6-4DD1-91DB-54315661D142}" srcOrd="2" destOrd="0" parTransId="{FD7F8B07-A394-465E-8F16-47CCACC83286}" sibTransId="{AA5DD6E8-36B6-4A48-8067-0028F181E1B1}"/>
    <dgm:cxn modelId="{627AEC20-58C9-46BA-86E7-CD1E2A82C90D}" srcId="{3FAF0D49-FD0E-4DBE-840B-4499ADAF226A}" destId="{15F8616B-FEC8-465B-BA58-C0CFC0F3C9BC}" srcOrd="1" destOrd="0" parTransId="{9F503611-72A7-4B62-B3BB-B731C7F842A7}" sibTransId="{E823249E-D704-4B13-9FAC-7D83C8BF836A}"/>
    <dgm:cxn modelId="{3D63DE7A-F40B-4689-9F06-1755BF4C3483}" type="presOf" srcId="{EC559E62-99FF-4C06-B737-97FF794B1557}" destId="{75F79353-460C-427A-BD2F-73286170A461}" srcOrd="0" destOrd="0" presId="urn:microsoft.com/office/officeart/2005/8/layout/hProcess9"/>
    <dgm:cxn modelId="{07486124-5E07-4697-AA94-0A5BC8651216}" type="presOf" srcId="{F9334B88-8207-4C89-936A-7145D9C0FD03}" destId="{B31BEF6A-22DF-4F56-920E-CBBD8EFEC003}" srcOrd="0" destOrd="0" presId="urn:microsoft.com/office/officeart/2005/8/layout/hProcess9"/>
    <dgm:cxn modelId="{60A29563-5FD9-49E1-BD5A-7C4641122C17}" type="presOf" srcId="{15F8616B-FEC8-465B-BA58-C0CFC0F3C9BC}" destId="{99FE9CB8-983C-4D1E-AE14-37E8BCC743DF}" srcOrd="0" destOrd="0" presId="urn:microsoft.com/office/officeart/2005/8/layout/hProcess9"/>
    <dgm:cxn modelId="{F31A23A7-CB88-4CD2-AEEF-E388D7CFF736}" type="presOf" srcId="{3FAF0D49-FD0E-4DBE-840B-4499ADAF226A}" destId="{934EF5D6-CBE6-49DD-BDED-7BE2782EF17C}" srcOrd="0" destOrd="0" presId="urn:microsoft.com/office/officeart/2005/8/layout/hProcess9"/>
    <dgm:cxn modelId="{73E2ABB1-38B3-4CA0-98EA-7FC8289EF4A8}" srcId="{3FAF0D49-FD0E-4DBE-840B-4499ADAF226A}" destId="{F9334B88-8207-4C89-936A-7145D9C0FD03}" srcOrd="3" destOrd="0" parTransId="{88C4F6DE-88E0-4C93-AB31-580CD4C3BA09}" sibTransId="{C0F99330-6847-4976-9E5B-55B648816000}"/>
    <dgm:cxn modelId="{4867C543-E5B8-4594-B81F-EE2D2267608B}" type="presOf" srcId="{9B6F834B-42E6-4DD1-91DB-54315661D142}" destId="{C987CFA3-8487-49BA-9FFE-3B953781A35F}" srcOrd="0" destOrd="0" presId="urn:microsoft.com/office/officeart/2005/8/layout/hProcess9"/>
    <dgm:cxn modelId="{414552FE-5117-414A-BF84-4F89845E4CF4}" type="presOf" srcId="{27DFE8F5-19D4-4041-A50B-27CDC4330D64}" destId="{B9AA09C4-CF4B-4DC9-B4E6-E9CD46164356}" srcOrd="0" destOrd="0" presId="urn:microsoft.com/office/officeart/2005/8/layout/hProcess9"/>
    <dgm:cxn modelId="{1D2B6A76-5F90-4349-A11F-D1DAF76E5407}" type="presParOf" srcId="{934EF5D6-CBE6-49DD-BDED-7BE2782EF17C}" destId="{636ECDFC-B608-4DE7-8764-35179D461393}" srcOrd="0" destOrd="0" presId="urn:microsoft.com/office/officeart/2005/8/layout/hProcess9"/>
    <dgm:cxn modelId="{8FA56D7D-845C-46B5-A75A-86EFF6DB6CFA}" type="presParOf" srcId="{934EF5D6-CBE6-49DD-BDED-7BE2782EF17C}" destId="{F100CCE0-8A02-4921-8983-7792F77452B5}" srcOrd="1" destOrd="0" presId="urn:microsoft.com/office/officeart/2005/8/layout/hProcess9"/>
    <dgm:cxn modelId="{415730F9-1C46-4B63-9094-AC69A7348FA5}" type="presParOf" srcId="{F100CCE0-8A02-4921-8983-7792F77452B5}" destId="{17409E8C-7990-47E3-8B17-6CBD8CFBBE0D}" srcOrd="0" destOrd="0" presId="urn:microsoft.com/office/officeart/2005/8/layout/hProcess9"/>
    <dgm:cxn modelId="{DC90CE2C-C4E2-40F7-8D5F-3BFDF8278BAA}" type="presParOf" srcId="{F100CCE0-8A02-4921-8983-7792F77452B5}" destId="{AD57D54F-CA0C-40C3-91E3-09A00F1721A8}" srcOrd="1" destOrd="0" presId="urn:microsoft.com/office/officeart/2005/8/layout/hProcess9"/>
    <dgm:cxn modelId="{92A42CBD-6348-46F3-8EB7-3A3AF80BBA67}" type="presParOf" srcId="{F100CCE0-8A02-4921-8983-7792F77452B5}" destId="{99FE9CB8-983C-4D1E-AE14-37E8BCC743DF}" srcOrd="2" destOrd="0" presId="urn:microsoft.com/office/officeart/2005/8/layout/hProcess9"/>
    <dgm:cxn modelId="{F505FEBF-97EE-4D9C-A2F4-64958BFEB730}" type="presParOf" srcId="{F100CCE0-8A02-4921-8983-7792F77452B5}" destId="{301669B3-8864-4E70-BA4A-AC030DA1883D}" srcOrd="3" destOrd="0" presId="urn:microsoft.com/office/officeart/2005/8/layout/hProcess9"/>
    <dgm:cxn modelId="{EDC8B138-F51F-4894-B750-1C87C454E6E3}" type="presParOf" srcId="{F100CCE0-8A02-4921-8983-7792F77452B5}" destId="{C987CFA3-8487-49BA-9FFE-3B953781A35F}" srcOrd="4" destOrd="0" presId="urn:microsoft.com/office/officeart/2005/8/layout/hProcess9"/>
    <dgm:cxn modelId="{D456F4D2-12A5-4F7D-8B09-0C1DA2454625}" type="presParOf" srcId="{F100CCE0-8A02-4921-8983-7792F77452B5}" destId="{A17FC349-C802-426E-9145-F7B18DF490E1}" srcOrd="5" destOrd="0" presId="urn:microsoft.com/office/officeart/2005/8/layout/hProcess9"/>
    <dgm:cxn modelId="{997A567F-914F-4022-BA16-FEE73B56C3B9}" type="presParOf" srcId="{F100CCE0-8A02-4921-8983-7792F77452B5}" destId="{B31BEF6A-22DF-4F56-920E-CBBD8EFEC003}" srcOrd="6" destOrd="0" presId="urn:microsoft.com/office/officeart/2005/8/layout/hProcess9"/>
    <dgm:cxn modelId="{8B51DF9D-E360-46F7-B31F-4DC53D5CD61A}" type="presParOf" srcId="{F100CCE0-8A02-4921-8983-7792F77452B5}" destId="{5B61CC65-61B2-46E5-84C4-6430A1F35C5C}" srcOrd="7" destOrd="0" presId="urn:microsoft.com/office/officeart/2005/8/layout/hProcess9"/>
    <dgm:cxn modelId="{76E54169-59CC-4BA0-A4CD-02865DA9CFCD}" type="presParOf" srcId="{F100CCE0-8A02-4921-8983-7792F77452B5}" destId="{B9AA09C4-CF4B-4DC9-B4E6-E9CD46164356}" srcOrd="8" destOrd="0" presId="urn:microsoft.com/office/officeart/2005/8/layout/hProcess9"/>
    <dgm:cxn modelId="{4EA8A470-246B-47C0-B954-8E4EA1CD08D7}" type="presParOf" srcId="{F100CCE0-8A02-4921-8983-7792F77452B5}" destId="{882D27C9-B430-4639-A216-FB05A409DBEB}" srcOrd="9" destOrd="0" presId="urn:microsoft.com/office/officeart/2005/8/layout/hProcess9"/>
    <dgm:cxn modelId="{038C6636-0927-46BE-B732-DE415D9F2057}" type="presParOf" srcId="{F100CCE0-8A02-4921-8983-7792F77452B5}" destId="{75F79353-460C-427A-BD2F-73286170A461}" srcOrd="10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6ECDFC-B608-4DE7-8764-35179D461393}">
      <dsp:nvSpPr>
        <dsp:cNvPr id="0" name=""/>
        <dsp:cNvSpPr/>
      </dsp:nvSpPr>
      <dsp:spPr>
        <a:xfrm>
          <a:off x="78345" y="0"/>
          <a:ext cx="5822669" cy="3080657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409E8C-7990-47E3-8B17-6CBD8CFBBE0D}">
      <dsp:nvSpPr>
        <dsp:cNvPr id="0" name=""/>
        <dsp:cNvSpPr/>
      </dsp:nvSpPr>
      <dsp:spPr>
        <a:xfrm>
          <a:off x="83" y="924197"/>
          <a:ext cx="1002443" cy="123226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4310" tIns="194310" rIns="194310" bIns="194310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100" kern="1200"/>
        </a:p>
      </dsp:txBody>
      <dsp:txXfrm>
        <a:off x="49018" y="973132"/>
        <a:ext cx="904573" cy="1134392"/>
      </dsp:txXfrm>
    </dsp:sp>
    <dsp:sp modelId="{99FE9CB8-983C-4D1E-AE14-37E8BCC743DF}">
      <dsp:nvSpPr>
        <dsp:cNvPr id="0" name=""/>
        <dsp:cNvSpPr/>
      </dsp:nvSpPr>
      <dsp:spPr>
        <a:xfrm>
          <a:off x="1234918" y="955767"/>
          <a:ext cx="1002443" cy="123226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"Как у дядюшки Федота"</a:t>
          </a:r>
        </a:p>
      </dsp:txBody>
      <dsp:txXfrm>
        <a:off x="1283853" y="1004702"/>
        <a:ext cx="904573" cy="1134392"/>
      </dsp:txXfrm>
    </dsp:sp>
    <dsp:sp modelId="{C987CFA3-8487-49BA-9FFE-3B953781A35F}">
      <dsp:nvSpPr>
        <dsp:cNvPr id="0" name=""/>
        <dsp:cNvSpPr/>
      </dsp:nvSpPr>
      <dsp:spPr>
        <a:xfrm>
          <a:off x="2339118" y="924197"/>
          <a:ext cx="1002443" cy="123226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"Тетёра"</a:t>
          </a:r>
        </a:p>
      </dsp:txBody>
      <dsp:txXfrm>
        <a:off x="2388053" y="973132"/>
        <a:ext cx="904573" cy="1134392"/>
      </dsp:txXfrm>
    </dsp:sp>
    <dsp:sp modelId="{B31BEF6A-22DF-4F56-920E-CBBD8EFEC003}">
      <dsp:nvSpPr>
        <dsp:cNvPr id="0" name=""/>
        <dsp:cNvSpPr/>
      </dsp:nvSpPr>
      <dsp:spPr>
        <a:xfrm>
          <a:off x="3519521" y="945971"/>
          <a:ext cx="1002443" cy="123226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4310" tIns="194310" rIns="194310" bIns="194310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100" kern="1200"/>
        </a:p>
      </dsp:txBody>
      <dsp:txXfrm>
        <a:off x="3568456" y="994906"/>
        <a:ext cx="904573" cy="1134392"/>
      </dsp:txXfrm>
    </dsp:sp>
    <dsp:sp modelId="{B9AA09C4-CF4B-4DC9-B4E6-E9CD46164356}">
      <dsp:nvSpPr>
        <dsp:cNvPr id="0" name=""/>
        <dsp:cNvSpPr/>
      </dsp:nvSpPr>
      <dsp:spPr>
        <a:xfrm>
          <a:off x="4678154" y="924197"/>
          <a:ext cx="1002443" cy="123226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"Коршун"</a:t>
          </a:r>
        </a:p>
      </dsp:txBody>
      <dsp:txXfrm>
        <a:off x="4727089" y="973132"/>
        <a:ext cx="904573" cy="1134392"/>
      </dsp:txXfrm>
    </dsp:sp>
    <dsp:sp modelId="{75F79353-460C-427A-BD2F-73286170A461}">
      <dsp:nvSpPr>
        <dsp:cNvPr id="0" name=""/>
        <dsp:cNvSpPr/>
      </dsp:nvSpPr>
      <dsp:spPr>
        <a:xfrm>
          <a:off x="5847671" y="924197"/>
          <a:ext cx="1002443" cy="123226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4310" tIns="194310" rIns="194310" bIns="194310" numCol="1" spcCol="1270" anchor="ctr" anchorCtr="0">
          <a:noAutofit/>
        </a:bodyPr>
        <a:lstStyle/>
        <a:p>
          <a:pPr lvl="0" algn="ctr" defTabSz="2266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100" kern="1200"/>
        </a:p>
      </dsp:txBody>
      <dsp:txXfrm>
        <a:off x="5896606" y="973132"/>
        <a:ext cx="904573" cy="1134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Михайловна</cp:lastModifiedBy>
  <cp:revision>4</cp:revision>
  <dcterms:created xsi:type="dcterms:W3CDTF">2025-04-21T06:21:00Z</dcterms:created>
  <dcterms:modified xsi:type="dcterms:W3CDTF">2025-04-21T06:40:00Z</dcterms:modified>
</cp:coreProperties>
</file>