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06" w:rsidRDefault="00AE166C" w:rsidP="000F4A0D">
      <w:pPr>
        <w:pStyle w:val="2"/>
      </w:pPr>
      <w:bookmarkStart w:id="0" w:name="_GoBack"/>
      <w:bookmarkEnd w:id="0"/>
      <w:r w:rsidRPr="00AE166C">
        <w:t xml:space="preserve">МУНИЦИПАЛЬНОЕ БЮДЖЕТНОЕ ОБЩЕОБРАЗОВАТЕЛЬНОЕ УЧРЕЖДЕНИЕ «ДВУРЕЧЕНСКАЯ СРЕДНЯЯ ОБЩЕОБРАЗОВАТЕЛЬНАЯ ШКОЛА №8 ИМЕНИ ГЕРОЯ СОВЕТСКОГО СОЮЗА ГЕОРГИЯ ИОСИФОВИЧА ТУРУХАНОВА» </w:t>
      </w:r>
    </w:p>
    <w:p w:rsidR="00C627B0" w:rsidRDefault="00C627B0" w:rsidP="00AE16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7B0" w:rsidRDefault="00C627B0" w:rsidP="00AE16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7B0" w:rsidRDefault="00C627B0" w:rsidP="00AE16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7B0" w:rsidRDefault="00C627B0" w:rsidP="00AE16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7B0" w:rsidRDefault="00C627B0" w:rsidP="00AE16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7B0" w:rsidRDefault="00C627B0" w:rsidP="00AE166C">
      <w:pPr>
        <w:jc w:val="center"/>
        <w:rPr>
          <w:rFonts w:ascii="Times New Roman" w:hAnsi="Times New Roman" w:cs="Times New Roman"/>
          <w:sz w:val="24"/>
          <w:szCs w:val="24"/>
        </w:rPr>
      </w:pPr>
      <w:r w:rsidRPr="00C627B0">
        <w:rPr>
          <w:rFonts w:ascii="Times New Roman" w:hAnsi="Times New Roman" w:cs="Times New Roman"/>
          <w:sz w:val="24"/>
          <w:szCs w:val="24"/>
        </w:rPr>
        <w:t>Практика взаимодействия дошкольного и школьного образования</w:t>
      </w:r>
    </w:p>
    <w:p w:rsidR="00C627B0" w:rsidRDefault="00C627B0" w:rsidP="00AE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7B0" w:rsidRDefault="00C627B0" w:rsidP="00AE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7B0" w:rsidRDefault="00C627B0" w:rsidP="00C627B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Разработал: Соколова Олеся Андреевна</w:t>
      </w:r>
    </w:p>
    <w:p w:rsidR="00C627B0" w:rsidRDefault="00C627B0" w:rsidP="00C627B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27B0" w:rsidRDefault="00C627B0" w:rsidP="00C627B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27B0" w:rsidRDefault="00C627B0" w:rsidP="00C627B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27B0" w:rsidRDefault="00C627B0" w:rsidP="00C627B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27B0" w:rsidRDefault="00C627B0" w:rsidP="00C627B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27B0" w:rsidRDefault="00C627B0" w:rsidP="00C627B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27B0" w:rsidRDefault="00C627B0" w:rsidP="00C627B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27B0" w:rsidRDefault="00C627B0" w:rsidP="00C627B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27B0" w:rsidRDefault="00C627B0" w:rsidP="00C627B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27B0" w:rsidRDefault="00C627B0" w:rsidP="00C627B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27B0" w:rsidRDefault="00C627B0" w:rsidP="00C627B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27B0" w:rsidRDefault="00C627B0" w:rsidP="00C627B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27B0" w:rsidRDefault="00C627B0" w:rsidP="00C627B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27B0" w:rsidRDefault="00C627B0" w:rsidP="00C627B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27B0" w:rsidRDefault="00C627B0" w:rsidP="00C627B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27B0" w:rsidRDefault="00C627B0" w:rsidP="00C627B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27B0" w:rsidRDefault="00C627B0" w:rsidP="00C627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Двуречное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>, 2025 г.</w:t>
      </w:r>
    </w:p>
    <w:p w:rsidR="006951FF" w:rsidRDefault="006951FF" w:rsidP="006951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Аннотация</w:t>
      </w:r>
    </w:p>
    <w:p w:rsidR="006951FF" w:rsidRPr="006951FF" w:rsidRDefault="006951FF" w:rsidP="006951FF">
      <w:pPr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951F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«Если мы поставим правильно </w:t>
      </w:r>
      <w:r w:rsidRPr="006951F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дошкольное воспитание ребят</w:t>
      </w:r>
      <w:r w:rsidRPr="006951F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мы тем самым поднимем </w:t>
      </w:r>
      <w:r w:rsidRPr="006951F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школу</w:t>
      </w:r>
      <w:r w:rsidRPr="006951F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на более высокую ступень» (Н.Крупская)</w:t>
      </w:r>
    </w:p>
    <w:p w:rsidR="006951FF" w:rsidRDefault="006951FF" w:rsidP="006951FF">
      <w:pPr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951F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Цель работы по осуществлению преемственности со </w:t>
      </w:r>
      <w:r w:rsidRPr="006951F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школой</w:t>
      </w:r>
      <w:r w:rsidRPr="006951F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предполагает привитие любви к естественно научным предметам и в целом подготовку детей к обучению в </w:t>
      </w:r>
      <w:r w:rsidRPr="006951F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школе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6951FF" w:rsidRDefault="0035638E" w:rsidP="006951FF">
      <w:pPr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Основные </w:t>
      </w:r>
      <w:r w:rsidR="00AA63C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технологии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работы и </w:t>
      </w:r>
      <w:r w:rsidR="00AA63C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способы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осуществления приемлемости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:</w:t>
      </w:r>
      <w:proofErr w:type="gramEnd"/>
    </w:p>
    <w:p w:rsidR="0035638E" w:rsidRPr="0035638E" w:rsidRDefault="0035638E" w:rsidP="0035638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экскурсии в школу;</w:t>
      </w:r>
    </w:p>
    <w:p w:rsidR="0035638E" w:rsidRPr="0035638E" w:rsidRDefault="0035638E" w:rsidP="0035638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638E">
        <w:rPr>
          <w:rFonts w:ascii="Times New Roman" w:hAnsi="Times New Roman" w:cs="Times New Roman"/>
          <w:sz w:val="24"/>
          <w:szCs w:val="24"/>
          <w:shd w:val="clear" w:color="auto" w:fill="FFFFFF"/>
        </w:rPr>
        <w:t>посещение дошкольниками адаптационного курса занятий, организованных при школе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5638E" w:rsidRDefault="0035638E" w:rsidP="0035638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участие в совместной образовательной деятельности;</w:t>
      </w:r>
    </w:p>
    <w:p w:rsidR="0035638E" w:rsidRDefault="0035638E" w:rsidP="0035638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знакомство с учителем, классом;</w:t>
      </w:r>
    </w:p>
    <w:p w:rsidR="0035638E" w:rsidRDefault="0035638E" w:rsidP="0035638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знакомство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химическими реактивами и биологическими препаратами.</w:t>
      </w:r>
    </w:p>
    <w:p w:rsidR="00EC2084" w:rsidRDefault="00EC2084" w:rsidP="00EC2084">
      <w:pPr>
        <w:pStyle w:val="a4"/>
        <w:spacing w:line="360" w:lineRule="auto"/>
        <w:ind w:left="106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EC2084" w:rsidRDefault="00EC2084" w:rsidP="00EC2084">
      <w:pPr>
        <w:pStyle w:val="a4"/>
        <w:spacing w:line="360" w:lineRule="auto"/>
        <w:ind w:left="1069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Материалы практики</w:t>
      </w:r>
    </w:p>
    <w:p w:rsidR="00EC2084" w:rsidRDefault="00EC2084" w:rsidP="00EC2084">
      <w:pPr>
        <w:pStyle w:val="a4"/>
        <w:spacing w:line="360" w:lineRule="auto"/>
        <w:ind w:left="1069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EC2084" w:rsidRPr="00EC2084" w:rsidRDefault="00EC2084" w:rsidP="00EC2084">
      <w:p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C208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Занятие по биологии «Крахмал» </w:t>
      </w:r>
    </w:p>
    <w:p w:rsidR="00EC2084" w:rsidRDefault="00EC2084" w:rsidP="00EC2084">
      <w:pPr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C208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Для проведения занятия по биологии использовал</w:t>
      </w:r>
      <w:r w:rsidR="00805E6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ось</w:t>
      </w:r>
    </w:p>
    <w:p w:rsidR="00805E6F" w:rsidRPr="00EC2084" w:rsidRDefault="00805E6F" w:rsidP="00EC2084">
      <w:pPr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Для учителя:</w:t>
      </w:r>
    </w:p>
    <w:p w:rsidR="00805E6F" w:rsidRDefault="00805E6F" w:rsidP="00EC208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sectPr w:rsidR="00805E6F" w:rsidSect="00C75B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2084" w:rsidRDefault="00EC2084" w:rsidP="00EC208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Картофель;</w:t>
      </w:r>
    </w:p>
    <w:p w:rsidR="00EC2084" w:rsidRDefault="00EC2084" w:rsidP="00EC208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Нож;</w:t>
      </w:r>
    </w:p>
    <w:p w:rsidR="00EC2084" w:rsidRDefault="00EC2084" w:rsidP="00EC208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Скребок;</w:t>
      </w:r>
    </w:p>
    <w:p w:rsidR="00EC2084" w:rsidRDefault="00EC2084" w:rsidP="00EC208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Предметное стекло;</w:t>
      </w:r>
    </w:p>
    <w:p w:rsidR="00EC2084" w:rsidRDefault="00805E6F" w:rsidP="00EC208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Спиртовка;</w:t>
      </w:r>
    </w:p>
    <w:p w:rsidR="00805E6F" w:rsidRDefault="00805E6F" w:rsidP="00EC208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Спички;</w:t>
      </w:r>
    </w:p>
    <w:p w:rsidR="00805E6F" w:rsidRDefault="00805E6F" w:rsidP="00EC208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Держатель;</w:t>
      </w:r>
    </w:p>
    <w:p w:rsidR="00805E6F" w:rsidRDefault="00805E6F" w:rsidP="00EC208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Вода;</w:t>
      </w:r>
    </w:p>
    <w:p w:rsidR="00805E6F" w:rsidRDefault="00805E6F" w:rsidP="00EC208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Пипетка или шприц;</w:t>
      </w:r>
    </w:p>
    <w:p w:rsidR="00805E6F" w:rsidRDefault="00805E6F" w:rsidP="00EC208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Электрический микроскоп;</w:t>
      </w:r>
    </w:p>
    <w:p w:rsidR="00146BF3" w:rsidRDefault="00146BF3" w:rsidP="00805E6F">
      <w:pPr>
        <w:pStyle w:val="a4"/>
        <w:spacing w:line="360" w:lineRule="auto"/>
        <w:ind w:left="178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sectPr w:rsidR="00146BF3" w:rsidSect="00146BF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46BF3" w:rsidRDefault="00146BF3" w:rsidP="00805E6F">
      <w:pPr>
        <w:pStyle w:val="a4"/>
        <w:spacing w:line="360" w:lineRule="auto"/>
        <w:ind w:left="178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05E6F" w:rsidRDefault="00805E6F" w:rsidP="00805E6F">
      <w:pPr>
        <w:pStyle w:val="a4"/>
        <w:spacing w:line="360" w:lineRule="auto"/>
        <w:ind w:left="178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Для детей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:</w:t>
      </w:r>
      <w:proofErr w:type="gramEnd"/>
    </w:p>
    <w:p w:rsidR="00805E6F" w:rsidRDefault="00805E6F" w:rsidP="00EC208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Карта наблюдения;</w:t>
      </w:r>
    </w:p>
    <w:p w:rsidR="00805E6F" w:rsidRPr="00EC2084" w:rsidRDefault="00805E6F" w:rsidP="00EC208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Карандаши. </w:t>
      </w:r>
    </w:p>
    <w:p w:rsidR="00805E6F" w:rsidRDefault="00805E6F" w:rsidP="0035638E">
      <w:pPr>
        <w:pStyle w:val="a4"/>
        <w:spacing w:line="360" w:lineRule="auto"/>
        <w:ind w:left="106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sectPr w:rsidR="00805E6F" w:rsidSect="00146BF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638E" w:rsidRPr="0035638E" w:rsidRDefault="0035638E" w:rsidP="0035638E">
      <w:pPr>
        <w:pStyle w:val="a4"/>
        <w:spacing w:line="360" w:lineRule="auto"/>
        <w:ind w:left="106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146BF3" w:rsidRDefault="00146BF3" w:rsidP="001060DA">
      <w:pPr>
        <w:rPr>
          <w:rFonts w:ascii="Times New Roman" w:hAnsi="Times New Roman" w:cs="Times New Roman"/>
          <w:sz w:val="16"/>
          <w:szCs w:val="16"/>
        </w:rPr>
        <w:sectPr w:rsidR="00146BF3" w:rsidSect="00146BF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pPr w:leftFromText="180" w:rightFromText="180" w:vertAnchor="page" w:horzAnchor="margin" w:tblpY="2206"/>
        <w:tblW w:w="7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50"/>
        <w:gridCol w:w="5850"/>
        <w:gridCol w:w="26"/>
      </w:tblGrid>
      <w:tr w:rsidR="00146BF3" w:rsidTr="001060DA">
        <w:trPr>
          <w:trHeight w:val="523"/>
        </w:trPr>
        <w:tc>
          <w:tcPr>
            <w:tcW w:w="7526" w:type="dxa"/>
            <w:gridSpan w:val="3"/>
          </w:tcPr>
          <w:p w:rsidR="00146BF3" w:rsidRPr="00857FA6" w:rsidRDefault="00146BF3" w:rsidP="001060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6BF3" w:rsidRPr="00857FA6" w:rsidRDefault="00146BF3" w:rsidP="001060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F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Карта наблюдения. «Я </w:t>
            </w:r>
            <w:proofErr w:type="gramStart"/>
            <w:r w:rsidRPr="00857FA6">
              <w:rPr>
                <w:rFonts w:ascii="Times New Roman" w:eastAsia="Calibri" w:hAnsi="Times New Roman" w:cs="Times New Roman"/>
                <w:sz w:val="16"/>
                <w:szCs w:val="16"/>
              </w:rPr>
              <w:t>–и</w:t>
            </w:r>
            <w:proofErr w:type="gramEnd"/>
            <w:r w:rsidRPr="00857FA6">
              <w:rPr>
                <w:rFonts w:ascii="Times New Roman" w:eastAsia="Calibri" w:hAnsi="Times New Roman" w:cs="Times New Roman"/>
                <w:sz w:val="16"/>
                <w:szCs w:val="16"/>
              </w:rPr>
              <w:t>сследователь»</w:t>
            </w:r>
          </w:p>
          <w:p w:rsidR="00146BF3" w:rsidRPr="00857FA6" w:rsidRDefault="00146BF3" w:rsidP="001060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46BF3" w:rsidTr="001060DA">
        <w:trPr>
          <w:gridAfter w:val="1"/>
          <w:wAfter w:w="26" w:type="dxa"/>
          <w:trHeight w:val="172"/>
        </w:trPr>
        <w:tc>
          <w:tcPr>
            <w:tcW w:w="1650" w:type="dxa"/>
          </w:tcPr>
          <w:p w:rsidR="00146BF3" w:rsidRPr="00857FA6" w:rsidRDefault="00146BF3" w:rsidP="001060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7FA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Этап эксперимента</w:t>
            </w:r>
          </w:p>
        </w:tc>
        <w:tc>
          <w:tcPr>
            <w:tcW w:w="5850" w:type="dxa"/>
          </w:tcPr>
          <w:p w:rsidR="00146BF3" w:rsidRPr="00857FA6" w:rsidRDefault="00146BF3" w:rsidP="001060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7FA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Нарисуйте, что вы увидели</w:t>
            </w:r>
          </w:p>
        </w:tc>
      </w:tr>
      <w:tr w:rsidR="00146BF3" w:rsidTr="001060DA">
        <w:trPr>
          <w:gridAfter w:val="1"/>
          <w:wAfter w:w="26" w:type="dxa"/>
          <w:trHeight w:val="1003"/>
        </w:trPr>
        <w:tc>
          <w:tcPr>
            <w:tcW w:w="1650" w:type="dxa"/>
            <w:vAlign w:val="center"/>
          </w:tcPr>
          <w:p w:rsidR="00146BF3" w:rsidRPr="00857FA6" w:rsidRDefault="00146BF3" w:rsidP="001060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FA6">
              <w:rPr>
                <w:rFonts w:ascii="Times New Roman" w:eastAsia="Calibri" w:hAnsi="Times New Roman" w:cs="Times New Roman"/>
                <w:sz w:val="16"/>
                <w:szCs w:val="16"/>
              </w:rPr>
              <w:t>Что изначально вы увидели под микроскопом?</w:t>
            </w:r>
          </w:p>
        </w:tc>
        <w:tc>
          <w:tcPr>
            <w:tcW w:w="5850" w:type="dxa"/>
            <w:vAlign w:val="center"/>
          </w:tcPr>
          <w:p w:rsidR="00146BF3" w:rsidRPr="00857FA6" w:rsidRDefault="00146BF3" w:rsidP="001060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6BF3" w:rsidTr="001060DA">
        <w:trPr>
          <w:gridAfter w:val="1"/>
          <w:wAfter w:w="26" w:type="dxa"/>
          <w:trHeight w:val="924"/>
        </w:trPr>
        <w:tc>
          <w:tcPr>
            <w:tcW w:w="1650" w:type="dxa"/>
            <w:vAlign w:val="center"/>
          </w:tcPr>
          <w:p w:rsidR="00146BF3" w:rsidRPr="00857FA6" w:rsidRDefault="00146BF3" w:rsidP="001060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FA6"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 под микроскопом после нагревания крахмала?</w:t>
            </w:r>
          </w:p>
        </w:tc>
        <w:tc>
          <w:tcPr>
            <w:tcW w:w="5850" w:type="dxa"/>
            <w:vAlign w:val="center"/>
          </w:tcPr>
          <w:p w:rsidR="00146BF3" w:rsidRPr="00857FA6" w:rsidRDefault="00146BF3" w:rsidP="001060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6BF3" w:rsidTr="001060DA">
        <w:trPr>
          <w:gridAfter w:val="1"/>
          <w:wAfter w:w="26" w:type="dxa"/>
          <w:trHeight w:val="924"/>
        </w:trPr>
        <w:tc>
          <w:tcPr>
            <w:tcW w:w="1650" w:type="dxa"/>
            <w:vAlign w:val="center"/>
          </w:tcPr>
          <w:p w:rsidR="00146BF3" w:rsidRPr="00857FA6" w:rsidRDefault="00146BF3" w:rsidP="001060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FA6"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 под микроскопом после добавления воды?</w:t>
            </w:r>
          </w:p>
        </w:tc>
        <w:tc>
          <w:tcPr>
            <w:tcW w:w="5850" w:type="dxa"/>
            <w:vAlign w:val="center"/>
          </w:tcPr>
          <w:p w:rsidR="00146BF3" w:rsidRPr="00857FA6" w:rsidRDefault="00146BF3" w:rsidP="001060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46BF3" w:rsidRDefault="00146BF3" w:rsidP="00146BF3">
      <w:pPr>
        <w:rPr>
          <w:rFonts w:ascii="Times New Roman" w:hAnsi="Times New Roman" w:cs="Times New Roman"/>
          <w:sz w:val="28"/>
          <w:szCs w:val="28"/>
        </w:rPr>
      </w:pPr>
    </w:p>
    <w:p w:rsidR="00146BF3" w:rsidRDefault="00146BF3" w:rsidP="00146BF3">
      <w:pPr>
        <w:rPr>
          <w:rFonts w:ascii="Times New Roman" w:hAnsi="Times New Roman" w:cs="Times New Roman"/>
          <w:sz w:val="28"/>
          <w:szCs w:val="28"/>
        </w:rPr>
      </w:pPr>
    </w:p>
    <w:p w:rsidR="00146BF3" w:rsidRDefault="00146BF3" w:rsidP="00146BF3">
      <w:pPr>
        <w:rPr>
          <w:rFonts w:ascii="Times New Roman" w:hAnsi="Times New Roman" w:cs="Times New Roman"/>
          <w:sz w:val="28"/>
          <w:szCs w:val="28"/>
        </w:rPr>
      </w:pPr>
    </w:p>
    <w:p w:rsidR="006951FF" w:rsidRDefault="006951FF" w:rsidP="006951F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3CB" w:rsidRDefault="00AA63CB" w:rsidP="006951F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3CB" w:rsidRDefault="00AA63CB" w:rsidP="006951F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BF3" w:rsidRDefault="00146BF3" w:rsidP="006951F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BF3" w:rsidRDefault="00146BF3" w:rsidP="006951F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BF3" w:rsidRDefault="00146BF3" w:rsidP="006951F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BF3" w:rsidRDefault="00146BF3" w:rsidP="006951F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F06" w:rsidRDefault="00C37F06" w:rsidP="006951F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по химии.</w:t>
      </w:r>
    </w:p>
    <w:p w:rsidR="00C37F06" w:rsidRDefault="00C37F06" w:rsidP="00C37F06">
      <w:pPr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C208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Для проведения занятия по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химии</w:t>
      </w:r>
      <w:r w:rsidRPr="00EC208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использовал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ось</w:t>
      </w:r>
    </w:p>
    <w:p w:rsidR="00146BF3" w:rsidRDefault="00146BF3" w:rsidP="00C37F06">
      <w:pPr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sectPr w:rsidR="00146BF3" w:rsidSect="00805E6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7F06" w:rsidRDefault="00C37F06" w:rsidP="00C37F06">
      <w:pPr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Для детей;</w:t>
      </w:r>
    </w:p>
    <w:p w:rsidR="00C37F06" w:rsidRDefault="00C37F06" w:rsidP="00C37F06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sectPr w:rsidR="00C37F06" w:rsidSect="00146BF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37F06" w:rsidRDefault="00C37F06" w:rsidP="00C37F06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Наводящие карточки для определения темы урок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а(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пазлы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);</w:t>
      </w:r>
    </w:p>
    <w:p w:rsidR="00C37F06" w:rsidRDefault="00C37F06" w:rsidP="00C37F06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Макет вулкана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из картона);</w:t>
      </w:r>
    </w:p>
    <w:p w:rsidR="00C37F06" w:rsidRDefault="00C37F06" w:rsidP="00C37F06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Мерные стаканы с водой;</w:t>
      </w:r>
    </w:p>
    <w:p w:rsidR="00C37F06" w:rsidRDefault="00C37F06" w:rsidP="00C37F06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Сода;</w:t>
      </w:r>
    </w:p>
    <w:p w:rsidR="00C37F06" w:rsidRDefault="00C37F06" w:rsidP="00C37F06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Уксус;</w:t>
      </w:r>
    </w:p>
    <w:p w:rsidR="00C37F06" w:rsidRDefault="00C37F06" w:rsidP="00C37F06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Пищевой краситель</w:t>
      </w:r>
    </w:p>
    <w:p w:rsidR="00C37F06" w:rsidRDefault="00C37F06" w:rsidP="00C37F06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Жидкое мыло</w:t>
      </w:r>
    </w:p>
    <w:p w:rsidR="00146BF3" w:rsidRDefault="00146BF3" w:rsidP="00C37F06">
      <w:pPr>
        <w:pStyle w:val="a4"/>
        <w:spacing w:line="360" w:lineRule="auto"/>
        <w:ind w:left="106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sectPr w:rsidR="00146BF3" w:rsidSect="00146BF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46BF3" w:rsidRDefault="00146BF3" w:rsidP="00C37F06">
      <w:pPr>
        <w:pStyle w:val="a4"/>
        <w:spacing w:line="360" w:lineRule="auto"/>
        <w:ind w:left="106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C37F06" w:rsidRDefault="00C37F06" w:rsidP="00C37F06">
      <w:pPr>
        <w:pStyle w:val="a4"/>
        <w:spacing w:line="360" w:lineRule="auto"/>
        <w:ind w:left="106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Для учителя:</w:t>
      </w:r>
    </w:p>
    <w:p w:rsidR="00C37F06" w:rsidRDefault="00C37F06" w:rsidP="00C37F06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Дихромат алюминия с магнием</w:t>
      </w:r>
    </w:p>
    <w:p w:rsidR="00C37F06" w:rsidRDefault="00C37F06" w:rsidP="00C37F06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Спиртовка;</w:t>
      </w:r>
    </w:p>
    <w:p w:rsidR="00C37F06" w:rsidRDefault="00C37F06" w:rsidP="00C37F06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Спички;</w:t>
      </w:r>
    </w:p>
    <w:p w:rsidR="00C37F06" w:rsidRDefault="00C37F06" w:rsidP="00C37F06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Стеклянная палочка</w:t>
      </w:r>
    </w:p>
    <w:p w:rsidR="00C37F06" w:rsidRDefault="00C37F06" w:rsidP="00C37F06">
      <w:pPr>
        <w:pStyle w:val="a4"/>
        <w:spacing w:line="360" w:lineRule="auto"/>
        <w:ind w:left="106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sectPr w:rsidR="00C37F06" w:rsidSect="00146BF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7F06" w:rsidRPr="00C37F06" w:rsidRDefault="00C37F06" w:rsidP="00C37F06">
      <w:pPr>
        <w:pStyle w:val="a4"/>
        <w:spacing w:line="360" w:lineRule="auto"/>
        <w:ind w:left="106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C37F06" w:rsidRDefault="00C37F06" w:rsidP="00C37F06">
      <w:pPr>
        <w:pStyle w:val="a6"/>
      </w:pPr>
      <w:r>
        <w:rPr>
          <w:noProof/>
        </w:rPr>
        <w:lastRenderedPageBreak/>
        <w:drawing>
          <wp:inline distT="0" distB="0" distL="0" distR="0">
            <wp:extent cx="2832929" cy="1593825"/>
            <wp:effectExtent l="19050" t="0" r="5521" b="0"/>
            <wp:docPr id="1" name="Рисунок 1" descr="C:\Users\Евгений\AppData\Local\Packages\Microsoft.Windows.Photos_8wekyb3d8bbwe\TempState\ShareServiceTempFolder\восход солнц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AppData\Local\Packages\Microsoft.Windows.Photos_8wekyb3d8bbwe\TempState\ShareServiceTempFolder\восход солнц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496" cy="1595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7F06">
        <w:t xml:space="preserve"> </w:t>
      </w:r>
      <w:r>
        <w:rPr>
          <w:noProof/>
        </w:rPr>
        <w:drawing>
          <wp:inline distT="0" distB="0" distL="0" distR="0">
            <wp:extent cx="2749935" cy="15949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6804" t="20952" r="27607" b="21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704" cy="1599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F06" w:rsidRDefault="00C37F06" w:rsidP="00C37F06">
      <w:pPr>
        <w:pStyle w:val="a6"/>
      </w:pPr>
    </w:p>
    <w:p w:rsidR="00C37F06" w:rsidRDefault="00C37F06" w:rsidP="00C37F06">
      <w:pPr>
        <w:pStyle w:val="a6"/>
      </w:pPr>
      <w:r>
        <w:rPr>
          <w:noProof/>
        </w:rPr>
        <w:drawing>
          <wp:inline distT="0" distB="0" distL="0" distR="0">
            <wp:extent cx="2835333" cy="1757238"/>
            <wp:effectExtent l="19050" t="0" r="3117" b="0"/>
            <wp:docPr id="7" name="Рисунок 7" descr="E:\гро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гроз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612" cy="1757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7F06">
        <w:t xml:space="preserve"> </w:t>
      </w:r>
      <w:r>
        <w:rPr>
          <w:noProof/>
        </w:rPr>
        <w:drawing>
          <wp:inline distT="0" distB="0" distL="0" distR="0">
            <wp:extent cx="2814761" cy="1759650"/>
            <wp:effectExtent l="19050" t="0" r="4639" b="0"/>
            <wp:docPr id="10" name="Рисунок 10" descr="E:\затм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затмени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870" cy="1760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F06" w:rsidRDefault="00C37F06" w:rsidP="00C37F06">
      <w:pPr>
        <w:pStyle w:val="a6"/>
      </w:pPr>
    </w:p>
    <w:p w:rsidR="00C37F06" w:rsidRPr="006951FF" w:rsidRDefault="00C37F06" w:rsidP="006951F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37F06" w:rsidRPr="006951FF" w:rsidSect="00805E6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01D7B"/>
    <w:multiLevelType w:val="hybridMultilevel"/>
    <w:tmpl w:val="D040A040"/>
    <w:lvl w:ilvl="0" w:tplc="D510659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590294"/>
    <w:multiLevelType w:val="hybridMultilevel"/>
    <w:tmpl w:val="FF3C31F2"/>
    <w:lvl w:ilvl="0" w:tplc="D9A8AA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9F79A1"/>
    <w:multiLevelType w:val="hybridMultilevel"/>
    <w:tmpl w:val="E2240F5A"/>
    <w:lvl w:ilvl="0" w:tplc="D6146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EA0265"/>
    <w:multiLevelType w:val="hybridMultilevel"/>
    <w:tmpl w:val="5BE82A86"/>
    <w:lvl w:ilvl="0" w:tplc="2CDEB87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66C"/>
    <w:rsid w:val="000F4A0D"/>
    <w:rsid w:val="00146BF3"/>
    <w:rsid w:val="0035638E"/>
    <w:rsid w:val="003E0628"/>
    <w:rsid w:val="006951FF"/>
    <w:rsid w:val="006F1E1C"/>
    <w:rsid w:val="00805E6F"/>
    <w:rsid w:val="00AA63CB"/>
    <w:rsid w:val="00AE166C"/>
    <w:rsid w:val="00C37F06"/>
    <w:rsid w:val="00C627B0"/>
    <w:rsid w:val="00C75B06"/>
    <w:rsid w:val="00CE3F54"/>
    <w:rsid w:val="00EC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06"/>
  </w:style>
  <w:style w:type="paragraph" w:styleId="2">
    <w:name w:val="heading 2"/>
    <w:basedOn w:val="a"/>
    <w:next w:val="a"/>
    <w:link w:val="20"/>
    <w:uiPriority w:val="9"/>
    <w:unhideWhenUsed/>
    <w:qFormat/>
    <w:rsid w:val="000F4A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51FF"/>
    <w:rPr>
      <w:b/>
      <w:bCs/>
    </w:rPr>
  </w:style>
  <w:style w:type="paragraph" w:styleId="a4">
    <w:name w:val="List Paragraph"/>
    <w:basedOn w:val="a"/>
    <w:uiPriority w:val="34"/>
    <w:qFormat/>
    <w:rsid w:val="0035638E"/>
    <w:pPr>
      <w:ind w:left="720"/>
      <w:contextualSpacing/>
    </w:pPr>
  </w:style>
  <w:style w:type="table" w:styleId="a5">
    <w:name w:val="Table Grid"/>
    <w:basedOn w:val="a1"/>
    <w:uiPriority w:val="59"/>
    <w:rsid w:val="00C37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C3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7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F4A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91B54-1A15-4690-A81E-3168C1024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Admin</cp:lastModifiedBy>
  <cp:revision>10</cp:revision>
  <dcterms:created xsi:type="dcterms:W3CDTF">2025-04-16T03:57:00Z</dcterms:created>
  <dcterms:modified xsi:type="dcterms:W3CDTF">2025-06-17T01:49:00Z</dcterms:modified>
</cp:coreProperties>
</file>