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Индивидуальный учебный план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обучающегося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 «В»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Мельникова Владимира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 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Уровень: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основное общее образование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учебный план (далее – ИУП) устанавливает общий объем нагрузки и максимальный объем аудиторной нагрузки обучающегося, а также состав и структуру обязательных предметных областей, перечень курсов, дисциплин (модулей), практики, иных видов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ИУП составлен с учетом реализуемой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 МБОУ «Средняя школа № 1».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ИУП разработан на основе следующих нормативных документов: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29.12.2012 № 273-ФЗ</w:t>
      </w:r>
      <w:r>
        <w:rPr>
          <w:rFonts w:hAnsi="Times New Roman" w:cs="Times New Roman"/>
          <w:color w:val="000000"/>
          <w:sz w:val="24"/>
          <w:szCs w:val="24"/>
        </w:rPr>
        <w:t> «Об образовании в Российской Федерации».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Минобрнауки от 31.05.2021 № 287</w:t>
      </w:r>
      <w:r>
        <w:rPr>
          <w:rFonts w:hAnsi="Times New Roman" w:cs="Times New Roman"/>
          <w:color w:val="000000"/>
          <w:sz w:val="24"/>
          <w:szCs w:val="24"/>
        </w:rPr>
        <w:t> «Об утверждении Федерального образовательного стандарта основного общего образования».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28.01.2021 № 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ИУП составлен с учетом запросов, интересов и потребностей обучающегося и его родителей (законных представителей). ИУП разработан на основании заявления родителей (законных представителей) обучающегося с целью формирования индивидуальной траектории развития обучающегося, включающей содержание учебных предметов, курсов, модулей, темп и формы образования. Реализация ИУП сопровождается </w:t>
      </w:r>
      <w:r>
        <w:rPr>
          <w:rFonts w:hAnsi="Times New Roman" w:cs="Times New Roman"/>
          <w:color w:val="000000"/>
          <w:sz w:val="24"/>
          <w:szCs w:val="24"/>
        </w:rPr>
        <w:t>тьюторской поддержкой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ИУП составлен на </w:t>
      </w:r>
      <w:r>
        <w:rPr>
          <w:rFonts w:hAnsi="Times New Roman" w:cs="Times New Roman"/>
          <w:color w:val="000000"/>
          <w:sz w:val="24"/>
          <w:szCs w:val="24"/>
        </w:rPr>
        <w:t>1 год</w:t>
      </w:r>
      <w:r>
        <w:rPr>
          <w:rFonts w:hAnsi="Times New Roman" w:cs="Times New Roman"/>
          <w:color w:val="000000"/>
          <w:sz w:val="24"/>
          <w:szCs w:val="24"/>
        </w:rPr>
        <w:t xml:space="preserve"> и реализуется в течение 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Индивидуальный учебный план является механизмом реализации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 </w:t>
      </w:r>
      <w:r>
        <w:rPr>
          <w:rFonts w:hAnsi="Times New Roman" w:cs="Times New Roman"/>
          <w:color w:val="000000"/>
          <w:sz w:val="24"/>
          <w:szCs w:val="24"/>
        </w:rPr>
        <w:t>и состоит из двух частей – обязательной части и части, формируемой участниками образовательных отношений. ИУП предусматривает учет образовательных потребностей и интересов обучающегося, в том числе </w:t>
      </w:r>
      <w:r>
        <w:rPr>
          <w:rFonts w:hAnsi="Times New Roman" w:cs="Times New Roman"/>
          <w:color w:val="000000"/>
          <w:sz w:val="24"/>
          <w:szCs w:val="24"/>
        </w:rPr>
        <w:t>углубленное изучение учебного предмета «Биология»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в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-м классе, а также форму освоения предмета.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ИУП предусматривает очно-заочную форму освоения образовательной программы. </w:t>
      </w:r>
      <w:r>
        <w:rPr>
          <w:rFonts w:hAnsi="Times New Roman" w:cs="Times New Roman"/>
          <w:color w:val="000000"/>
          <w:sz w:val="24"/>
          <w:szCs w:val="24"/>
        </w:rPr>
        <w:t>Обязательные учебные предметы «Русский язык», «Литература», «Математика», «Биология» обучающийся осваивает очно с присутствием в классе и частично удаленно с применением дистанционных технологий. Учебные предметы предметной области «Иностранные языки» и учебный предмет «История» обучающийся осваивает дистанционно в очной форме и заочно. Остальные учебные предметы учебного плана обучающийся осваивает в заочной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Обязательная часть ИУП включает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 предметных областей. </w:t>
      </w:r>
      <w:r>
        <w:rPr>
          <w:rFonts w:hAnsi="Times New Roman" w:cs="Times New Roman"/>
          <w:color w:val="000000"/>
          <w:sz w:val="24"/>
          <w:szCs w:val="24"/>
        </w:rPr>
        <w:t>В ИУП не представлена обязательная учебная область «Родной язык и родная литература», так как родители в заявлении не выразили согласия на изучение учебных предметов «Родной язык» и «Родная литература».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ИУП обеспечивает преподавание и изучение предмета «Второй иностранный язык (французский)» в рамках обязательной предметной области «Иностранные языки». Предмет включен в ИУП на основании заявления родителей (законных представителей) несовершеннолетнего обучающегося. Учебный предмет представлен в объеме 1 часа в неделю. Предполагается освоение предмета с применением дистанционных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 введенный на основании заявлений родителей (законных представителей) обучающихся, которые выбрали данный курс из перечня, предлагаемого МБОУ СОШ № 1. На учебный курс «Основы духовно-нравственной культуры народов России» отводится 1 час в неделю в 5-м классе. Обучающийся осваивает учебный предмет в заочной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родителей (законных представителей) несовершеннолетних обучающихся, в том числе предусматривает углубленное изучение учебных предметов с целью удовлетворения различных интересов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По заявлению родителей для изучения на углубленном уровне выбран учебный предмет «Биология». С этой целью в ИУП предусмотрено изучение в 5-м классе учебного курса «Введение в естественные науки» (1 час в неделю) и «Практикум по биологии» (1 час в неделю).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«Проектная мастерская» – 1 час в неделю;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«Естественно-научная лаборатория» – 1 час в 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обучающегося при освоении им программы </w:t>
      </w: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определены в ИУП с учетом образовательных потребностей и интересов обучающегося, запросов родителей (законных представителей) несовершеннолетнего обучающегося, возможностей </w:t>
      </w:r>
      <w:r>
        <w:rPr>
          <w:rFonts w:hAnsi="Times New Roman" w:cs="Times New Roman"/>
          <w:color w:val="000000"/>
          <w:sz w:val="24"/>
          <w:szCs w:val="24"/>
        </w:rPr>
        <w:t>МБОУ СОШ № 1.</w:t>
      </w:r>
      <w:r>
        <w:rPr>
          <w:rFonts w:hAnsi="Times New Roman" w:cs="Times New Roman"/>
          <w:color w:val="000000"/>
          <w:sz w:val="24"/>
          <w:szCs w:val="24"/>
        </w:rPr>
        <w:t xml:space="preserve"> Время, отведенное на внеурочную деятельность, не учитывается при определении максимально допустимой недельной учебной нагрузки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определяет </w:t>
      </w:r>
      <w:r>
        <w:rPr>
          <w:rFonts w:hAnsi="Times New Roman" w:cs="Times New Roman"/>
          <w:color w:val="000000"/>
          <w:sz w:val="24"/>
          <w:szCs w:val="24"/>
        </w:rPr>
        <w:t>МБОУ СОШ № 1 совместно с родителями (законными представителями) несовершеннолетнего 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. Время, отведенное на промежуточную аттестацию обучающегося, определяется рабочими программами учебных предметов, учебных и внеурочных курсов и календарным учебным графиком </w:t>
      </w: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. Формы промежуточной аттестации по учебным предметам, учебным и внеурочным курсам представлены в ИУП.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часов, отведенных на освоение 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при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дневной учебной неделе: </w:t>
      </w:r>
      <w:r>
        <w:rPr>
          <w:rFonts w:hAnsi="Times New Roman" w:cs="Times New Roman"/>
          <w:color w:val="000000"/>
          <w:sz w:val="24"/>
          <w:szCs w:val="24"/>
        </w:rPr>
        <w:t>в 5-х классах – 29 часов в 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Очно (в классе)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Очно (с применением дистанционных технологий)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Заочно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биологии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 5-дневной неделе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 в соответствии с действующими санитарными правилами и нормами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077002373740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